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jc w:val="center"/>
        <w:tblInd w:w="743" w:type="dxa"/>
        <w:tblLook w:val="01E0" w:firstRow="1" w:lastRow="1" w:firstColumn="1" w:lastColumn="1" w:noHBand="0" w:noVBand="0"/>
      </w:tblPr>
      <w:tblGrid>
        <w:gridCol w:w="4234"/>
        <w:gridCol w:w="5899"/>
      </w:tblGrid>
      <w:tr w:rsidR="00B9581C" w:rsidTr="00AE4C45">
        <w:trPr>
          <w:trHeight w:val="1368"/>
          <w:jc w:val="center"/>
        </w:trPr>
        <w:tc>
          <w:tcPr>
            <w:tcW w:w="4234" w:type="dxa"/>
          </w:tcPr>
          <w:p w:rsidR="00B9581C" w:rsidRPr="00AE4C45" w:rsidRDefault="00AE4C45">
            <w:pPr>
              <w:rPr>
                <w:b w:val="0"/>
                <w:sz w:val="22"/>
                <w:szCs w:val="24"/>
              </w:rPr>
            </w:pPr>
            <w:r w:rsidRPr="00AE4C45">
              <w:rPr>
                <w:b w:val="0"/>
                <w:sz w:val="24"/>
              </w:rPr>
              <w:t>SỞ GIÁO DỤC VÀ ĐÀO TẠO</w:t>
            </w:r>
          </w:p>
          <w:p w:rsidR="00B9581C" w:rsidRPr="00DB193D" w:rsidRDefault="00B9581C">
            <w:pPr>
              <w:rPr>
                <w:b w:val="0"/>
                <w:sz w:val="24"/>
                <w:szCs w:val="24"/>
              </w:rPr>
            </w:pPr>
            <w:r w:rsidRPr="00DB193D">
              <w:rPr>
                <w:b w:val="0"/>
                <w:sz w:val="24"/>
                <w:szCs w:val="24"/>
              </w:rPr>
              <w:t>THÀNH PHỐ HỒ CHÍ MINH</w:t>
            </w:r>
          </w:p>
          <w:p w:rsidR="00B9581C" w:rsidRPr="00E65ACE" w:rsidRDefault="00AE4C45" w:rsidP="00E65ACE">
            <w:r>
              <w:t>PHÒNG GIÁO DỤC TRUNG HỌC</w:t>
            </w:r>
          </w:p>
          <w:p w:rsidR="00B9581C" w:rsidRDefault="00E65ACE" w:rsidP="00E65ACE">
            <w:pPr>
              <w:spacing w:before="240"/>
              <w:rPr>
                <w:b w:val="0"/>
                <w:sz w:val="24"/>
                <w:szCs w:val="24"/>
              </w:rPr>
            </w:pPr>
            <w:r>
              <w:rPr>
                <w:noProof/>
              </w:rPr>
              <mc:AlternateContent>
                <mc:Choice Requires="wps">
                  <w:drawing>
                    <wp:anchor distT="0" distB="0" distL="114300" distR="114300" simplePos="0" relativeHeight="251658240" behindDoc="0" locked="0" layoutInCell="1" allowOverlap="1" wp14:anchorId="52CC492B" wp14:editId="021FDD5A">
                      <wp:simplePos x="0" y="0"/>
                      <wp:positionH relativeFrom="column">
                        <wp:posOffset>567837</wp:posOffset>
                      </wp:positionH>
                      <wp:positionV relativeFrom="paragraph">
                        <wp:posOffset>33655</wp:posOffset>
                      </wp:positionV>
                      <wp:extent cx="1353312" cy="0"/>
                      <wp:effectExtent l="0" t="0" r="1841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3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2.65pt" to="151.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vj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dDadZkCL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"/>
                  </w:pict>
                </mc:Fallback>
              </mc:AlternateContent>
            </w:r>
          </w:p>
          <w:p w:rsidR="00B9581C" w:rsidRPr="00E65ACE" w:rsidRDefault="00B9581C" w:rsidP="002B5B84">
            <w:pPr>
              <w:spacing w:before="120"/>
              <w:rPr>
                <w:b w:val="0"/>
                <w:sz w:val="24"/>
                <w:szCs w:val="24"/>
              </w:rPr>
            </w:pPr>
          </w:p>
        </w:tc>
        <w:tc>
          <w:tcPr>
            <w:tcW w:w="5899" w:type="dxa"/>
          </w:tcPr>
          <w:p w:rsidR="00B9581C" w:rsidRPr="00DB193D" w:rsidRDefault="00B9581C" w:rsidP="00DB193D">
            <w:pPr>
              <w:rPr>
                <w:sz w:val="24"/>
                <w:szCs w:val="24"/>
              </w:rPr>
            </w:pPr>
            <w:r w:rsidRPr="00DB193D">
              <w:rPr>
                <w:sz w:val="24"/>
                <w:szCs w:val="24"/>
              </w:rPr>
              <w:t>CỘNG HÒA XÃ HỘI CHỦ NGHĨA VIỆT NAM</w:t>
            </w:r>
          </w:p>
          <w:p w:rsidR="00B9581C" w:rsidRDefault="00B9581C">
            <w:r>
              <w:t>Độc lập – Tự do – Hạnh phúc</w:t>
            </w:r>
          </w:p>
          <w:p w:rsidR="00B9581C" w:rsidRDefault="003C3631">
            <w:r>
              <w:rPr>
                <w:noProof/>
              </w:rPr>
              <mc:AlternateContent>
                <mc:Choice Requires="wps">
                  <w:drawing>
                    <wp:anchor distT="0" distB="0" distL="114300" distR="114300" simplePos="0" relativeHeight="251657216" behindDoc="0" locked="0" layoutInCell="1" allowOverlap="1" wp14:anchorId="1B7B7A4C" wp14:editId="6B0F7CB7">
                      <wp:simplePos x="0" y="0"/>
                      <wp:positionH relativeFrom="column">
                        <wp:posOffset>804545</wp:posOffset>
                      </wp:positionH>
                      <wp:positionV relativeFrom="paragraph">
                        <wp:posOffset>28087</wp:posOffset>
                      </wp:positionV>
                      <wp:extent cx="2034100" cy="0"/>
                      <wp:effectExtent l="0" t="0" r="2349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4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5pt,2.2pt" to="22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M65EQ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"/>
                  </w:pict>
                </mc:Fallback>
              </mc:AlternateContent>
            </w:r>
          </w:p>
          <w:p w:rsidR="00B9581C" w:rsidRPr="00DB193D" w:rsidRDefault="00DB193D" w:rsidP="00C443CF">
            <w:pPr>
              <w:spacing w:before="240"/>
              <w:rPr>
                <w:b w:val="0"/>
                <w:sz w:val="24"/>
                <w:szCs w:val="24"/>
              </w:rPr>
            </w:pPr>
            <w:r>
              <w:rPr>
                <w:b w:val="0"/>
                <w:i/>
              </w:rPr>
              <w:t xml:space="preserve"> </w:t>
            </w:r>
            <w:r w:rsidRPr="00812D41">
              <w:rPr>
                <w:b w:val="0"/>
                <w:i/>
                <w:szCs w:val="24"/>
              </w:rPr>
              <w:t xml:space="preserve">Thành phố </w:t>
            </w:r>
            <w:r w:rsidR="00B9581C" w:rsidRPr="00812D41">
              <w:rPr>
                <w:b w:val="0"/>
                <w:i/>
                <w:szCs w:val="24"/>
              </w:rPr>
              <w:t>Hồ Chí Minh, ngày</w:t>
            </w:r>
            <w:r w:rsidR="002B5B84">
              <w:rPr>
                <w:b w:val="0"/>
                <w:i/>
                <w:szCs w:val="24"/>
              </w:rPr>
              <w:t xml:space="preserve"> </w:t>
            </w:r>
            <w:r w:rsidR="00C443CF">
              <w:rPr>
                <w:b w:val="0"/>
                <w:i/>
                <w:szCs w:val="24"/>
              </w:rPr>
              <w:t>09</w:t>
            </w:r>
            <w:r w:rsidR="009F48D4">
              <w:rPr>
                <w:b w:val="0"/>
                <w:i/>
                <w:szCs w:val="24"/>
              </w:rPr>
              <w:t xml:space="preserve"> </w:t>
            </w:r>
            <w:r w:rsidR="001B3014" w:rsidRPr="00812D41">
              <w:rPr>
                <w:b w:val="0"/>
                <w:i/>
                <w:szCs w:val="24"/>
              </w:rPr>
              <w:t>tháng</w:t>
            </w:r>
            <w:r w:rsidR="002B5B84">
              <w:rPr>
                <w:b w:val="0"/>
                <w:i/>
                <w:szCs w:val="24"/>
              </w:rPr>
              <w:t xml:space="preserve"> </w:t>
            </w:r>
            <w:r w:rsidR="00C443CF">
              <w:rPr>
                <w:b w:val="0"/>
                <w:i/>
                <w:szCs w:val="24"/>
              </w:rPr>
              <w:t>01</w:t>
            </w:r>
            <w:r w:rsidRPr="00812D41">
              <w:rPr>
                <w:b w:val="0"/>
                <w:i/>
                <w:szCs w:val="24"/>
              </w:rPr>
              <w:t xml:space="preserve"> </w:t>
            </w:r>
            <w:r w:rsidR="00C6082D" w:rsidRPr="00812D41">
              <w:rPr>
                <w:b w:val="0"/>
                <w:i/>
                <w:szCs w:val="24"/>
              </w:rPr>
              <w:t>n</w:t>
            </w:r>
            <w:r w:rsidR="00812D41">
              <w:rPr>
                <w:b w:val="0"/>
                <w:i/>
                <w:szCs w:val="24"/>
              </w:rPr>
              <w:t>ăm 201</w:t>
            </w:r>
            <w:r w:rsidR="00C443CF">
              <w:rPr>
                <w:b w:val="0"/>
                <w:i/>
                <w:szCs w:val="24"/>
              </w:rPr>
              <w:t>7</w:t>
            </w:r>
          </w:p>
        </w:tc>
      </w:tr>
    </w:tbl>
    <w:p w:rsidR="00DB193D" w:rsidRDefault="00B9581C" w:rsidP="00573864">
      <w:pPr>
        <w:rPr>
          <w:b w:val="0"/>
        </w:rPr>
      </w:pPr>
      <w:r w:rsidRPr="00B9581C">
        <w:rPr>
          <w:b w:val="0"/>
        </w:rPr>
        <w:t xml:space="preserve">    </w:t>
      </w:r>
      <w:r w:rsidR="00CA6D3D">
        <w:rPr>
          <w:b w:val="0"/>
        </w:rPr>
        <w:t xml:space="preserve">                             </w:t>
      </w:r>
      <w:r w:rsidRPr="00B9581C">
        <w:rPr>
          <w:b w:val="0"/>
        </w:rPr>
        <w:t xml:space="preserve">  </w:t>
      </w:r>
    </w:p>
    <w:p w:rsidR="00AC524B" w:rsidRPr="00AE4C45" w:rsidRDefault="00C443CF" w:rsidP="00AE4C45">
      <w:pPr>
        <w:rPr>
          <w:sz w:val="28"/>
          <w:szCs w:val="28"/>
        </w:rPr>
      </w:pPr>
      <w:r>
        <w:rPr>
          <w:sz w:val="28"/>
          <w:szCs w:val="28"/>
        </w:rPr>
        <w:t>THÔNG BÁO SỐ 2</w:t>
      </w:r>
    </w:p>
    <w:p w:rsidR="00AE4C45" w:rsidRDefault="00AE4C45" w:rsidP="00AE4C45">
      <w:pPr>
        <w:rPr>
          <w:b w:val="0"/>
          <w:sz w:val="28"/>
          <w:szCs w:val="28"/>
        </w:rPr>
      </w:pPr>
      <w:r>
        <w:rPr>
          <w:b w:val="0"/>
          <w:sz w:val="28"/>
          <w:szCs w:val="28"/>
        </w:rPr>
        <w:t>VÒNG CHUNG KẾT CẤP T</w:t>
      </w:r>
      <w:bookmarkStart w:id="0" w:name="_GoBack"/>
      <w:bookmarkEnd w:id="0"/>
      <w:r>
        <w:rPr>
          <w:b w:val="0"/>
          <w:sz w:val="28"/>
          <w:szCs w:val="28"/>
        </w:rPr>
        <w:t xml:space="preserve">HÀNH PHỐ </w:t>
      </w:r>
      <w:r>
        <w:rPr>
          <w:b w:val="0"/>
          <w:sz w:val="28"/>
          <w:szCs w:val="28"/>
        </w:rPr>
        <w:br/>
        <w:t>CUỘC THI KHOA HỌC KỸ THUẬT DÀNH CHO HỌC SINH TRUNG HỌC</w:t>
      </w:r>
    </w:p>
    <w:p w:rsidR="00AE4C45" w:rsidRPr="005B7A1C" w:rsidRDefault="00AE4C45" w:rsidP="00AE4C45">
      <w:pPr>
        <w:rPr>
          <w:b w:val="0"/>
          <w:sz w:val="28"/>
          <w:szCs w:val="28"/>
        </w:rPr>
      </w:pPr>
      <w:r>
        <w:rPr>
          <w:b w:val="0"/>
          <w:sz w:val="28"/>
          <w:szCs w:val="28"/>
        </w:rPr>
        <w:t>NĂM HỌC 2016 - 2017</w:t>
      </w:r>
    </w:p>
    <w:p w:rsidR="003A17BD" w:rsidRDefault="003A17BD" w:rsidP="003A17BD">
      <w:pPr>
        <w:ind w:firstLine="567"/>
        <w:jc w:val="both"/>
        <w:rPr>
          <w:b w:val="0"/>
          <w:sz w:val="28"/>
          <w:szCs w:val="28"/>
        </w:rPr>
      </w:pPr>
    </w:p>
    <w:p w:rsidR="005B7A1C" w:rsidRDefault="00AE4C45" w:rsidP="00AE4C45">
      <w:pPr>
        <w:spacing w:before="240"/>
        <w:ind w:firstLine="567"/>
        <w:jc w:val="both"/>
        <w:rPr>
          <w:b w:val="0"/>
          <w:sz w:val="28"/>
          <w:szCs w:val="28"/>
        </w:rPr>
      </w:pPr>
      <w:r>
        <w:rPr>
          <w:b w:val="0"/>
          <w:sz w:val="28"/>
          <w:szCs w:val="28"/>
        </w:rPr>
        <w:t xml:space="preserve">Ban tổ chức (BTC) </w:t>
      </w:r>
      <w:r w:rsidRPr="005B7A1C">
        <w:rPr>
          <w:b w:val="0"/>
          <w:sz w:val="28"/>
          <w:szCs w:val="28"/>
        </w:rPr>
        <w:t xml:space="preserve">cuộc </w:t>
      </w:r>
      <w:r w:rsidR="005B7A1C" w:rsidRPr="005B7A1C">
        <w:rPr>
          <w:b w:val="0"/>
          <w:sz w:val="28"/>
          <w:szCs w:val="28"/>
        </w:rPr>
        <w:t xml:space="preserve">thi khoa học kỹ thuật dành cho học sinh </w:t>
      </w:r>
      <w:r w:rsidR="00A31B1A">
        <w:rPr>
          <w:b w:val="0"/>
          <w:sz w:val="28"/>
          <w:szCs w:val="28"/>
        </w:rPr>
        <w:t>t</w:t>
      </w:r>
      <w:r w:rsidR="005B7A1C" w:rsidRPr="005B7A1C">
        <w:rPr>
          <w:b w:val="0"/>
          <w:sz w:val="28"/>
          <w:szCs w:val="28"/>
        </w:rPr>
        <w:t xml:space="preserve">rung học </w:t>
      </w:r>
      <w:r>
        <w:rPr>
          <w:b w:val="0"/>
          <w:sz w:val="28"/>
          <w:szCs w:val="28"/>
        </w:rPr>
        <w:t xml:space="preserve">thông báo với </w:t>
      </w:r>
      <w:r w:rsidR="00003C08">
        <w:rPr>
          <w:b w:val="0"/>
          <w:sz w:val="28"/>
          <w:szCs w:val="28"/>
        </w:rPr>
        <w:t xml:space="preserve">các </w:t>
      </w:r>
      <w:r w:rsidR="0076468C">
        <w:rPr>
          <w:b w:val="0"/>
          <w:sz w:val="28"/>
          <w:szCs w:val="28"/>
        </w:rPr>
        <w:t>dự án</w:t>
      </w:r>
      <w:r w:rsidR="005B7A1C" w:rsidRPr="005B7A1C">
        <w:rPr>
          <w:b w:val="0"/>
          <w:sz w:val="28"/>
          <w:szCs w:val="28"/>
        </w:rPr>
        <w:t xml:space="preserve"> </w:t>
      </w:r>
      <w:r>
        <w:rPr>
          <w:b w:val="0"/>
          <w:sz w:val="28"/>
          <w:szCs w:val="28"/>
        </w:rPr>
        <w:t xml:space="preserve">được dự thi </w:t>
      </w:r>
      <w:r w:rsidR="0076468C">
        <w:rPr>
          <w:b w:val="0"/>
          <w:sz w:val="28"/>
          <w:szCs w:val="28"/>
        </w:rPr>
        <w:t xml:space="preserve">vòng </w:t>
      </w:r>
      <w:r w:rsidR="005B7A1C" w:rsidRPr="005B7A1C">
        <w:rPr>
          <w:b w:val="0"/>
          <w:sz w:val="28"/>
          <w:szCs w:val="28"/>
        </w:rPr>
        <w:t xml:space="preserve">chung kết cấp Thành phố </w:t>
      </w:r>
      <w:r w:rsidRPr="00AE4C45">
        <w:rPr>
          <w:b w:val="0"/>
          <w:sz w:val="28"/>
          <w:szCs w:val="28"/>
        </w:rPr>
        <w:t>các</w:t>
      </w:r>
      <w:r>
        <w:rPr>
          <w:b w:val="0"/>
          <w:sz w:val="28"/>
          <w:szCs w:val="28"/>
        </w:rPr>
        <w:t xml:space="preserve"> nội dung sau:</w:t>
      </w:r>
    </w:p>
    <w:p w:rsidR="0046124C" w:rsidRDefault="00AE4C45" w:rsidP="005B7A1C">
      <w:pPr>
        <w:spacing w:before="240"/>
        <w:ind w:firstLine="567"/>
        <w:jc w:val="both"/>
        <w:rPr>
          <w:b w:val="0"/>
          <w:sz w:val="28"/>
          <w:szCs w:val="28"/>
        </w:rPr>
      </w:pPr>
      <w:r>
        <w:rPr>
          <w:b w:val="0"/>
          <w:sz w:val="28"/>
          <w:szCs w:val="28"/>
        </w:rPr>
        <w:t xml:space="preserve">- </w:t>
      </w:r>
      <w:r w:rsidR="00C443CF">
        <w:rPr>
          <w:b w:val="0"/>
          <w:sz w:val="28"/>
          <w:szCs w:val="28"/>
        </w:rPr>
        <w:t xml:space="preserve">Đại diện các trường dự vòng chung kết </w:t>
      </w:r>
      <w:r w:rsidR="004472E5">
        <w:rPr>
          <w:b w:val="0"/>
          <w:sz w:val="28"/>
          <w:szCs w:val="28"/>
        </w:rPr>
        <w:t xml:space="preserve">có mặt </w:t>
      </w:r>
      <w:r w:rsidR="00C443CF">
        <w:rPr>
          <w:b w:val="0"/>
          <w:sz w:val="28"/>
          <w:szCs w:val="28"/>
        </w:rPr>
        <w:t xml:space="preserve">lúc 14g00, thứ năm, ngày 12/01/2017 tại trường THPT chuyên Lê Hồng Phong </w:t>
      </w:r>
      <w:r w:rsidR="00385620">
        <w:rPr>
          <w:b w:val="0"/>
          <w:sz w:val="28"/>
          <w:szCs w:val="28"/>
        </w:rPr>
        <w:t xml:space="preserve">(LHP) </w:t>
      </w:r>
      <w:r w:rsidR="00C443CF">
        <w:rPr>
          <w:b w:val="0"/>
          <w:sz w:val="28"/>
          <w:szCs w:val="28"/>
        </w:rPr>
        <w:t xml:space="preserve">để bốc thăm khu vực gian trưng bày, </w:t>
      </w:r>
      <w:r w:rsidR="00385620">
        <w:rPr>
          <w:b w:val="0"/>
          <w:sz w:val="28"/>
          <w:szCs w:val="28"/>
        </w:rPr>
        <w:t xml:space="preserve">thứ tự giới thiệu, </w:t>
      </w:r>
      <w:r w:rsidR="00C443CF">
        <w:rPr>
          <w:b w:val="0"/>
          <w:sz w:val="28"/>
          <w:szCs w:val="28"/>
        </w:rPr>
        <w:t xml:space="preserve">đăng ký phần chuẩn bị giới thiệu </w:t>
      </w:r>
      <w:r w:rsidR="00A03B5A">
        <w:rPr>
          <w:b w:val="0"/>
          <w:sz w:val="28"/>
          <w:szCs w:val="28"/>
        </w:rPr>
        <w:t xml:space="preserve">nếu có </w:t>
      </w:r>
      <w:r w:rsidR="00C443CF">
        <w:rPr>
          <w:b w:val="0"/>
          <w:sz w:val="28"/>
          <w:szCs w:val="28"/>
        </w:rPr>
        <w:t xml:space="preserve">(nhạc, máy chiếu,…), nhận thẻ đeo </w:t>
      </w:r>
      <w:r w:rsidR="00385620">
        <w:rPr>
          <w:b w:val="0"/>
          <w:sz w:val="28"/>
          <w:szCs w:val="28"/>
        </w:rPr>
        <w:t xml:space="preserve">cá nhân </w:t>
      </w:r>
      <w:r w:rsidR="00C443CF">
        <w:rPr>
          <w:b w:val="0"/>
          <w:sz w:val="28"/>
          <w:szCs w:val="28"/>
        </w:rPr>
        <w:t xml:space="preserve">và các thông báo </w:t>
      </w:r>
      <w:r w:rsidR="00385620">
        <w:rPr>
          <w:b w:val="0"/>
          <w:sz w:val="28"/>
          <w:szCs w:val="28"/>
        </w:rPr>
        <w:t>từ BTC</w:t>
      </w:r>
      <w:r>
        <w:rPr>
          <w:b w:val="0"/>
          <w:sz w:val="28"/>
          <w:szCs w:val="28"/>
        </w:rPr>
        <w:t>.</w:t>
      </w:r>
    </w:p>
    <w:p w:rsidR="00A03B5A" w:rsidRDefault="00C443CF" w:rsidP="005B7A1C">
      <w:pPr>
        <w:spacing w:before="240"/>
        <w:ind w:firstLine="567"/>
        <w:jc w:val="both"/>
        <w:rPr>
          <w:b w:val="0"/>
          <w:sz w:val="28"/>
          <w:szCs w:val="28"/>
        </w:rPr>
      </w:pPr>
      <w:r>
        <w:rPr>
          <w:b w:val="0"/>
          <w:sz w:val="28"/>
          <w:szCs w:val="28"/>
        </w:rPr>
        <w:t xml:space="preserve">- </w:t>
      </w:r>
      <w:r w:rsidR="00A03B5A" w:rsidRPr="00A03B5A">
        <w:rPr>
          <w:b w:val="0"/>
          <w:sz w:val="28"/>
          <w:szCs w:val="28"/>
        </w:rPr>
        <w:t xml:space="preserve">Học sinh </w:t>
      </w:r>
      <w:r w:rsidR="00A03B5A">
        <w:rPr>
          <w:b w:val="0"/>
          <w:sz w:val="28"/>
          <w:szCs w:val="28"/>
        </w:rPr>
        <w:t>có thể mặc đồng phục nhà trường</w:t>
      </w:r>
      <w:r w:rsidR="00A03B5A" w:rsidRPr="00A03B5A">
        <w:rPr>
          <w:b w:val="0"/>
          <w:sz w:val="28"/>
          <w:szCs w:val="28"/>
        </w:rPr>
        <w:t xml:space="preserve"> và mang thẻ đeo </w:t>
      </w:r>
      <w:r w:rsidR="00A03B5A">
        <w:rPr>
          <w:b w:val="0"/>
          <w:sz w:val="28"/>
          <w:szCs w:val="28"/>
        </w:rPr>
        <w:t xml:space="preserve">(ghi đầy đủ họ và tên, trường, mã số đề tài) </w:t>
      </w:r>
      <w:r w:rsidR="00A03B5A" w:rsidRPr="00A03B5A">
        <w:rPr>
          <w:b w:val="0"/>
          <w:sz w:val="28"/>
          <w:szCs w:val="28"/>
        </w:rPr>
        <w:t>trong thời gian chuẩn bị cũng như</w:t>
      </w:r>
      <w:r w:rsidR="00A03B5A">
        <w:rPr>
          <w:b w:val="0"/>
          <w:sz w:val="28"/>
          <w:szCs w:val="28"/>
        </w:rPr>
        <w:t xml:space="preserve"> trong thời gian dự thi. Học sinh không mang thẻ sẽ không được ở lại trong khu vực dự thi khi BGK chấm.</w:t>
      </w:r>
    </w:p>
    <w:p w:rsidR="00C443CF" w:rsidRDefault="00A03B5A" w:rsidP="005B7A1C">
      <w:pPr>
        <w:spacing w:before="240"/>
        <w:ind w:firstLine="567"/>
        <w:jc w:val="both"/>
        <w:rPr>
          <w:b w:val="0"/>
          <w:sz w:val="28"/>
          <w:szCs w:val="28"/>
        </w:rPr>
      </w:pPr>
      <w:r>
        <w:rPr>
          <w:b w:val="0"/>
          <w:sz w:val="28"/>
          <w:szCs w:val="28"/>
        </w:rPr>
        <w:t xml:space="preserve">- </w:t>
      </w:r>
      <w:r w:rsidR="00082AFE">
        <w:rPr>
          <w:b w:val="0"/>
          <w:sz w:val="28"/>
          <w:szCs w:val="28"/>
        </w:rPr>
        <w:t xml:space="preserve">Các trường hoàn tất quá trình chuẩn bị gian trưng bày theo thời gian </w:t>
      </w:r>
      <w:r>
        <w:rPr>
          <w:b w:val="0"/>
          <w:sz w:val="28"/>
          <w:szCs w:val="28"/>
        </w:rPr>
        <w:t xml:space="preserve">quy định </w:t>
      </w:r>
      <w:r w:rsidR="00082AFE">
        <w:rPr>
          <w:b w:val="0"/>
          <w:sz w:val="28"/>
          <w:szCs w:val="28"/>
        </w:rPr>
        <w:t xml:space="preserve">từ 7g30 đến 16g00, thứ sáu, ngày 13/01/2017. BCT không </w:t>
      </w:r>
      <w:r w:rsidR="00385620">
        <w:rPr>
          <w:b w:val="0"/>
          <w:sz w:val="28"/>
          <w:szCs w:val="28"/>
        </w:rPr>
        <w:t xml:space="preserve">phê duyệt đủ điều kiện dự thi nếu </w:t>
      </w:r>
      <w:r w:rsidR="00082AFE">
        <w:rPr>
          <w:b w:val="0"/>
          <w:sz w:val="28"/>
          <w:szCs w:val="28"/>
        </w:rPr>
        <w:t xml:space="preserve">vi phạm thời gian chuẩn bị. BTC xác nhận đủ điều kiện </w:t>
      </w:r>
      <w:r w:rsidR="00385620">
        <w:rPr>
          <w:b w:val="0"/>
          <w:sz w:val="28"/>
          <w:szCs w:val="28"/>
        </w:rPr>
        <w:t>dự thi vào lúc 16g00 cùng ngày và sẽ thông báo các nhóm không đủ điều kiện dự thi.</w:t>
      </w:r>
    </w:p>
    <w:p w:rsidR="00385620" w:rsidRDefault="00385620" w:rsidP="005B7A1C">
      <w:pPr>
        <w:spacing w:before="240"/>
        <w:ind w:firstLine="567"/>
        <w:jc w:val="both"/>
        <w:rPr>
          <w:b w:val="0"/>
          <w:sz w:val="28"/>
          <w:szCs w:val="28"/>
        </w:rPr>
      </w:pPr>
      <w:r>
        <w:rPr>
          <w:b w:val="0"/>
          <w:sz w:val="28"/>
          <w:szCs w:val="28"/>
        </w:rPr>
        <w:t>- Sau khi chuẩn bị xong phần trưng bày, các nhóm thu dọn vệ sinh và báo với đại diện trường LHP. Trường LHP sẽ chịu trách nhiệm bảo quản chung toàn bộ khu vực trưng bày sau 16g00. Các nhóm chỉ trang bị các vật dụng có giá trị (máy vi tính,…) sau Lễ khai mạc cuộc thi vào sáng ngày 14/01/2017.</w:t>
      </w:r>
    </w:p>
    <w:p w:rsidR="00A03B5A" w:rsidRDefault="00A03B5A" w:rsidP="005B7A1C">
      <w:pPr>
        <w:spacing w:before="240"/>
        <w:ind w:firstLine="567"/>
        <w:jc w:val="both"/>
        <w:rPr>
          <w:b w:val="0"/>
          <w:sz w:val="28"/>
          <w:szCs w:val="28"/>
        </w:rPr>
      </w:pPr>
      <w:r>
        <w:rPr>
          <w:b w:val="0"/>
          <w:sz w:val="28"/>
          <w:szCs w:val="28"/>
        </w:rPr>
        <w:t>- 7g00, ngày 14/01/2017, các nhóm đủ điều kiện dự thi</w:t>
      </w:r>
      <w:r w:rsidR="003A17BD">
        <w:rPr>
          <w:b w:val="0"/>
          <w:sz w:val="28"/>
          <w:szCs w:val="28"/>
        </w:rPr>
        <w:t xml:space="preserve"> </w:t>
      </w:r>
      <w:r>
        <w:rPr>
          <w:b w:val="0"/>
          <w:sz w:val="28"/>
          <w:szCs w:val="28"/>
        </w:rPr>
        <w:t>tập trung tại Hội trường của trường LHP. Các nhóm không được phép tiếp tục chuẩn bị</w:t>
      </w:r>
      <w:r w:rsidR="003A17BD">
        <w:rPr>
          <w:b w:val="0"/>
          <w:sz w:val="28"/>
          <w:szCs w:val="28"/>
        </w:rPr>
        <w:t xml:space="preserve"> gian trưng bày trong thời gian này.</w:t>
      </w:r>
    </w:p>
    <w:p w:rsidR="00A03B5A" w:rsidRDefault="00A03B5A" w:rsidP="005B7A1C">
      <w:pPr>
        <w:spacing w:before="240"/>
        <w:ind w:firstLine="567"/>
        <w:jc w:val="both"/>
        <w:rPr>
          <w:b w:val="0"/>
          <w:sz w:val="28"/>
          <w:szCs w:val="28"/>
        </w:rPr>
      </w:pPr>
      <w:r>
        <w:rPr>
          <w:b w:val="0"/>
          <w:sz w:val="28"/>
          <w:szCs w:val="28"/>
        </w:rPr>
        <w:t>- Các nhóm không thực hiện đúng quy định của BTC về thời gian, không cử đại diện th</w:t>
      </w:r>
      <w:r w:rsidR="003A17BD">
        <w:rPr>
          <w:b w:val="0"/>
          <w:sz w:val="28"/>
          <w:szCs w:val="28"/>
        </w:rPr>
        <w:t xml:space="preserve">am gia bốc thăm gian trưng bày </w:t>
      </w:r>
      <w:r>
        <w:rPr>
          <w:b w:val="0"/>
          <w:sz w:val="28"/>
          <w:szCs w:val="28"/>
        </w:rPr>
        <w:t>mà không có lý do chính đán</w:t>
      </w:r>
      <w:r w:rsidR="003A17BD">
        <w:rPr>
          <w:b w:val="0"/>
          <w:sz w:val="28"/>
          <w:szCs w:val="28"/>
        </w:rPr>
        <w:t>g</w:t>
      </w:r>
      <w:r>
        <w:rPr>
          <w:b w:val="0"/>
          <w:sz w:val="28"/>
          <w:szCs w:val="28"/>
        </w:rPr>
        <w:t xml:space="preserve"> sẽ không đủ điều kiện dự thi. Các trường không cử đại diện bốc thăm </w:t>
      </w:r>
      <w:r w:rsidR="003A17BD" w:rsidRPr="003A17BD">
        <w:rPr>
          <w:b w:val="0"/>
          <w:sz w:val="28"/>
          <w:szCs w:val="28"/>
        </w:rPr>
        <w:t>(nếu có xin phép vắng)</w:t>
      </w:r>
      <w:r w:rsidR="003A17BD">
        <w:rPr>
          <w:b w:val="0"/>
          <w:sz w:val="28"/>
          <w:szCs w:val="28"/>
        </w:rPr>
        <w:t>, không dọn dẹp vệ sinh hoặc lấn chiếm khu vực dự thi</w:t>
      </w:r>
      <w:r w:rsidR="009E07A7">
        <w:rPr>
          <w:b w:val="0"/>
          <w:sz w:val="28"/>
          <w:szCs w:val="28"/>
        </w:rPr>
        <w:t xml:space="preserve"> ngoài quy định</w:t>
      </w:r>
      <w:r w:rsidR="003A17BD" w:rsidRPr="003A17BD">
        <w:rPr>
          <w:b w:val="0"/>
          <w:sz w:val="28"/>
          <w:szCs w:val="28"/>
        </w:rPr>
        <w:t xml:space="preserve"> </w:t>
      </w:r>
      <w:r>
        <w:rPr>
          <w:b w:val="0"/>
          <w:sz w:val="28"/>
          <w:szCs w:val="28"/>
        </w:rPr>
        <w:t>sẽ được BTC ghi nhận và trừ điểm trong phần chấm thi.</w:t>
      </w:r>
    </w:p>
    <w:p w:rsidR="00A03B5A" w:rsidRDefault="00A03B5A" w:rsidP="005B7A1C">
      <w:pPr>
        <w:spacing w:before="240"/>
        <w:ind w:firstLine="567"/>
        <w:jc w:val="both"/>
        <w:rPr>
          <w:b w:val="0"/>
          <w:sz w:val="28"/>
          <w:szCs w:val="28"/>
        </w:rPr>
      </w:pPr>
      <w:r>
        <w:rPr>
          <w:b w:val="0"/>
          <w:sz w:val="28"/>
          <w:szCs w:val="28"/>
        </w:rPr>
        <w:t>- Giáo viên hướng dẫn, giáo viên trường sẽ không được tham gia gian trưng bày trong thời gian chấm thi.</w:t>
      </w:r>
    </w:p>
    <w:p w:rsidR="00A52A04" w:rsidRPr="002041EE" w:rsidRDefault="00F373EA" w:rsidP="00B6611E">
      <w:pPr>
        <w:spacing w:before="240"/>
        <w:ind w:firstLine="567"/>
        <w:jc w:val="both"/>
        <w:rPr>
          <w:b w:val="0"/>
        </w:rPr>
      </w:pPr>
      <w:r>
        <w:rPr>
          <w:b w:val="0"/>
          <w:sz w:val="28"/>
          <w:szCs w:val="28"/>
        </w:rPr>
        <w:lastRenderedPageBreak/>
        <w:t xml:space="preserve">Đề nghị các đơn vị có dự án vào vòng chung kết </w:t>
      </w:r>
      <w:r w:rsidR="003A17BD">
        <w:rPr>
          <w:b w:val="0"/>
          <w:sz w:val="28"/>
          <w:szCs w:val="28"/>
        </w:rPr>
        <w:t xml:space="preserve">thông báo </w:t>
      </w:r>
      <w:r>
        <w:rPr>
          <w:b w:val="0"/>
          <w:sz w:val="28"/>
          <w:szCs w:val="28"/>
        </w:rPr>
        <w:t xml:space="preserve">các nội dung cho </w:t>
      </w:r>
      <w:r w:rsidR="003A17BD">
        <w:rPr>
          <w:b w:val="0"/>
          <w:sz w:val="28"/>
          <w:szCs w:val="28"/>
        </w:rPr>
        <w:t xml:space="preserve">giáo viên và </w:t>
      </w:r>
      <w:r>
        <w:rPr>
          <w:b w:val="0"/>
          <w:sz w:val="28"/>
          <w:szCs w:val="28"/>
        </w:rPr>
        <w:t xml:space="preserve">học sinh để </w:t>
      </w:r>
      <w:r w:rsidR="003A17BD">
        <w:rPr>
          <w:b w:val="0"/>
          <w:sz w:val="28"/>
          <w:szCs w:val="28"/>
        </w:rPr>
        <w:t>thực hiện đúng</w:t>
      </w:r>
      <w:r w:rsidR="009E07A7">
        <w:rPr>
          <w:b w:val="0"/>
          <w:sz w:val="28"/>
          <w:szCs w:val="28"/>
        </w:rPr>
        <w:t xml:space="preserve"> các quy định</w:t>
      </w:r>
      <w:r>
        <w:rPr>
          <w:b w:val="0"/>
          <w:sz w:val="28"/>
          <w:szCs w:val="28"/>
        </w:rPr>
        <w:t xml:space="preserve">. </w:t>
      </w:r>
      <w:r w:rsidR="009E07A7">
        <w:rPr>
          <w:b w:val="0"/>
          <w:sz w:val="28"/>
          <w:szCs w:val="28"/>
        </w:rPr>
        <w:t xml:space="preserve">Mọi </w:t>
      </w:r>
      <w:r w:rsidR="003A17BD">
        <w:rPr>
          <w:b w:val="0"/>
          <w:sz w:val="28"/>
          <w:szCs w:val="28"/>
        </w:rPr>
        <w:t xml:space="preserve">vấn đề </w:t>
      </w:r>
      <w:r>
        <w:rPr>
          <w:b w:val="0"/>
          <w:sz w:val="28"/>
          <w:szCs w:val="28"/>
        </w:rPr>
        <w:t>thắc mắc</w:t>
      </w:r>
      <w:r w:rsidR="005B7A1C" w:rsidRPr="005B7A1C">
        <w:rPr>
          <w:b w:val="0"/>
          <w:sz w:val="28"/>
          <w:szCs w:val="28"/>
        </w:rPr>
        <w:t xml:space="preserve">, đề nghị liên hệ với ông </w:t>
      </w:r>
      <w:r w:rsidR="00B6611E">
        <w:rPr>
          <w:b w:val="0"/>
          <w:sz w:val="28"/>
          <w:szCs w:val="28"/>
        </w:rPr>
        <w:t>Nguyễn Bảo Quốc – Phó trưởng p</w:t>
      </w:r>
      <w:r w:rsidR="005B7A1C" w:rsidRPr="005B7A1C">
        <w:rPr>
          <w:b w:val="0"/>
          <w:sz w:val="28"/>
          <w:szCs w:val="28"/>
        </w:rPr>
        <w:t>hòng</w:t>
      </w:r>
      <w:r w:rsidR="005B7A1C">
        <w:rPr>
          <w:b w:val="0"/>
          <w:sz w:val="28"/>
          <w:szCs w:val="28"/>
        </w:rPr>
        <w:t xml:space="preserve"> </w:t>
      </w:r>
      <w:r w:rsidR="005B7A1C" w:rsidRPr="005B7A1C">
        <w:rPr>
          <w:b w:val="0"/>
          <w:sz w:val="28"/>
          <w:szCs w:val="28"/>
        </w:rPr>
        <w:t>GDTrH</w:t>
      </w:r>
      <w:r>
        <w:rPr>
          <w:b w:val="0"/>
          <w:sz w:val="28"/>
          <w:szCs w:val="28"/>
        </w:rPr>
        <w:t xml:space="preserve"> qua số</w:t>
      </w:r>
      <w:r w:rsidR="005B7A1C" w:rsidRPr="005B7A1C">
        <w:rPr>
          <w:b w:val="0"/>
          <w:sz w:val="28"/>
          <w:szCs w:val="28"/>
        </w:rPr>
        <w:t xml:space="preserve"> </w:t>
      </w:r>
      <w:r w:rsidR="00B6611E">
        <w:rPr>
          <w:b w:val="0"/>
          <w:sz w:val="28"/>
          <w:szCs w:val="28"/>
        </w:rPr>
        <w:t>điện thoại</w:t>
      </w:r>
      <w:r w:rsidR="005B7A1C" w:rsidRPr="005B7A1C">
        <w:rPr>
          <w:b w:val="0"/>
          <w:sz w:val="28"/>
          <w:szCs w:val="28"/>
        </w:rPr>
        <w:t xml:space="preserve">: </w:t>
      </w:r>
      <w:r w:rsidR="009E07A7">
        <w:rPr>
          <w:b w:val="0"/>
          <w:sz w:val="28"/>
          <w:szCs w:val="28"/>
        </w:rPr>
        <w:t>0979898</w:t>
      </w:r>
      <w:r w:rsidR="00B6611E">
        <w:rPr>
          <w:b w:val="0"/>
          <w:sz w:val="28"/>
          <w:szCs w:val="28"/>
        </w:rPr>
        <w:t>610</w:t>
      </w:r>
      <w:r w:rsidR="005B7A1C" w:rsidRPr="005B7A1C">
        <w:rPr>
          <w:b w:val="0"/>
          <w:sz w:val="28"/>
          <w:szCs w:val="28"/>
        </w:rPr>
        <w:t>.</w:t>
      </w:r>
      <w:r w:rsidR="00D81F08" w:rsidRPr="002041EE">
        <w:rPr>
          <w:b w:val="0"/>
        </w:rPr>
        <w:t>/.</w:t>
      </w:r>
    </w:p>
    <w:p w:rsidR="00CA6D3D" w:rsidRDefault="00CA6D3D" w:rsidP="00E85757">
      <w:pPr>
        <w:spacing w:before="120"/>
        <w:ind w:firstLine="709"/>
        <w:rPr>
          <w:b w:val="0"/>
        </w:rPr>
      </w:pPr>
    </w:p>
    <w:tbl>
      <w:tblPr>
        <w:tblW w:w="0" w:type="auto"/>
        <w:tblLook w:val="04A0" w:firstRow="1" w:lastRow="0" w:firstColumn="1" w:lastColumn="0" w:noHBand="0" w:noVBand="1"/>
      </w:tblPr>
      <w:tblGrid>
        <w:gridCol w:w="3936"/>
        <w:gridCol w:w="5244"/>
      </w:tblGrid>
      <w:tr w:rsidR="00E85757" w:rsidRPr="009944A1" w:rsidTr="00573864">
        <w:tc>
          <w:tcPr>
            <w:tcW w:w="3936" w:type="dxa"/>
            <w:shd w:val="clear" w:color="auto" w:fill="auto"/>
          </w:tcPr>
          <w:p w:rsidR="00573864" w:rsidRDefault="00E85757" w:rsidP="00573864">
            <w:pPr>
              <w:jc w:val="both"/>
              <w:rPr>
                <w:i/>
                <w:sz w:val="24"/>
                <w:szCs w:val="24"/>
              </w:rPr>
            </w:pPr>
            <w:r w:rsidRPr="009944A1">
              <w:rPr>
                <w:i/>
                <w:sz w:val="24"/>
                <w:szCs w:val="24"/>
              </w:rPr>
              <w:t>Nơi nhận</w:t>
            </w:r>
            <w:r w:rsidR="00573864">
              <w:rPr>
                <w:i/>
                <w:sz w:val="24"/>
                <w:szCs w:val="24"/>
              </w:rPr>
              <w:t>:</w:t>
            </w:r>
          </w:p>
          <w:p w:rsidR="00E85757" w:rsidRDefault="00300720" w:rsidP="00573864">
            <w:pPr>
              <w:jc w:val="both"/>
              <w:rPr>
                <w:b w:val="0"/>
                <w:sz w:val="22"/>
                <w:szCs w:val="22"/>
              </w:rPr>
            </w:pPr>
            <w:r>
              <w:rPr>
                <w:b w:val="0"/>
                <w:sz w:val="22"/>
                <w:szCs w:val="22"/>
              </w:rPr>
              <w:t xml:space="preserve">- </w:t>
            </w:r>
            <w:r w:rsidR="00F117E0">
              <w:rPr>
                <w:b w:val="0"/>
                <w:sz w:val="22"/>
                <w:szCs w:val="22"/>
              </w:rPr>
              <w:t>Nguyễn Văn Hiếu- PGĐ</w:t>
            </w:r>
            <w:r w:rsidR="00E501AB">
              <w:rPr>
                <w:b w:val="0"/>
                <w:sz w:val="22"/>
                <w:szCs w:val="22"/>
              </w:rPr>
              <w:t xml:space="preserve"> (để b</w:t>
            </w:r>
            <w:r w:rsidR="00B260C8">
              <w:rPr>
                <w:b w:val="0"/>
                <w:sz w:val="22"/>
                <w:szCs w:val="22"/>
              </w:rPr>
              <w:t>/c</w:t>
            </w:r>
            <w:r w:rsidR="00E501AB">
              <w:rPr>
                <w:b w:val="0"/>
                <w:sz w:val="22"/>
                <w:szCs w:val="22"/>
              </w:rPr>
              <w:t>)</w:t>
            </w:r>
            <w:r w:rsidR="00E85757" w:rsidRPr="009944A1">
              <w:rPr>
                <w:b w:val="0"/>
                <w:sz w:val="22"/>
                <w:szCs w:val="22"/>
              </w:rPr>
              <w:t>;</w:t>
            </w:r>
          </w:p>
          <w:p w:rsidR="00CC3B1A" w:rsidRPr="009944A1" w:rsidRDefault="00CC3B1A" w:rsidP="00573864">
            <w:pPr>
              <w:jc w:val="both"/>
              <w:rPr>
                <w:b w:val="0"/>
                <w:i/>
                <w:sz w:val="22"/>
                <w:szCs w:val="22"/>
              </w:rPr>
            </w:pPr>
            <w:r>
              <w:rPr>
                <w:b w:val="0"/>
                <w:sz w:val="22"/>
                <w:szCs w:val="22"/>
              </w:rPr>
              <w:t>- LHP, các trường có đề tài vào VCK;</w:t>
            </w:r>
          </w:p>
          <w:p w:rsidR="00E85757" w:rsidRPr="009944A1" w:rsidRDefault="00E85757" w:rsidP="00573864">
            <w:pPr>
              <w:jc w:val="both"/>
              <w:rPr>
                <w:i/>
                <w:sz w:val="24"/>
                <w:szCs w:val="24"/>
              </w:rPr>
            </w:pPr>
            <w:r w:rsidRPr="009944A1">
              <w:rPr>
                <w:b w:val="0"/>
                <w:sz w:val="22"/>
                <w:szCs w:val="22"/>
              </w:rPr>
              <w:t>- Lưu: VP, TrH.</w:t>
            </w:r>
          </w:p>
        </w:tc>
        <w:tc>
          <w:tcPr>
            <w:tcW w:w="5244" w:type="dxa"/>
            <w:shd w:val="clear" w:color="auto" w:fill="auto"/>
          </w:tcPr>
          <w:p w:rsidR="00E85757" w:rsidRPr="00CF7FE9" w:rsidRDefault="00F117E0" w:rsidP="009944A1">
            <w:pPr>
              <w:rPr>
                <w:szCs w:val="28"/>
              </w:rPr>
            </w:pPr>
            <w:r>
              <w:rPr>
                <w:szCs w:val="28"/>
              </w:rPr>
              <w:t>TRƯỞNG PHÒNG GDTrH</w:t>
            </w:r>
          </w:p>
          <w:p w:rsidR="00E85757" w:rsidRPr="00CF7FE9" w:rsidRDefault="00E85757" w:rsidP="009944A1">
            <w:pPr>
              <w:rPr>
                <w:szCs w:val="28"/>
              </w:rPr>
            </w:pPr>
          </w:p>
          <w:p w:rsidR="00E85757" w:rsidRPr="00CF7FE9" w:rsidRDefault="00E85757" w:rsidP="009944A1">
            <w:pPr>
              <w:rPr>
                <w:szCs w:val="28"/>
              </w:rPr>
            </w:pPr>
          </w:p>
          <w:p w:rsidR="00E85757" w:rsidRPr="009F48D4" w:rsidRDefault="009F48D4" w:rsidP="009944A1">
            <w:pPr>
              <w:rPr>
                <w:i/>
                <w:szCs w:val="28"/>
              </w:rPr>
            </w:pPr>
            <w:r>
              <w:rPr>
                <w:i/>
                <w:szCs w:val="28"/>
              </w:rPr>
              <w:t>(đã ký)</w:t>
            </w:r>
          </w:p>
          <w:p w:rsidR="00573864" w:rsidRPr="00CF7FE9" w:rsidRDefault="00573864" w:rsidP="009944A1">
            <w:pPr>
              <w:rPr>
                <w:szCs w:val="28"/>
              </w:rPr>
            </w:pPr>
          </w:p>
          <w:p w:rsidR="00E85757" w:rsidRPr="009944A1" w:rsidRDefault="00F117E0" w:rsidP="009944A1">
            <w:pPr>
              <w:rPr>
                <w:i/>
                <w:sz w:val="24"/>
                <w:szCs w:val="24"/>
              </w:rPr>
            </w:pPr>
            <w:r>
              <w:rPr>
                <w:szCs w:val="28"/>
              </w:rPr>
              <w:t>Lê Duy Tân</w:t>
            </w:r>
          </w:p>
        </w:tc>
      </w:tr>
    </w:tbl>
    <w:p w:rsidR="00E44C0A" w:rsidRDefault="00E44C0A" w:rsidP="00B54B96">
      <w:pPr>
        <w:jc w:val="both"/>
        <w:rPr>
          <w:b w:val="0"/>
        </w:rPr>
      </w:pPr>
    </w:p>
    <w:sectPr w:rsidR="00E44C0A" w:rsidSect="00BC3458">
      <w:footerReference w:type="default" r:id="rId9"/>
      <w:pgSz w:w="11906" w:h="16838" w:code="9"/>
      <w:pgMar w:top="1134" w:right="1134" w:bottom="1134" w:left="1134" w:header="567" w:footer="3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0BB" w:rsidRDefault="00B610BB" w:rsidP="00340DB5">
      <w:r>
        <w:separator/>
      </w:r>
    </w:p>
  </w:endnote>
  <w:endnote w:type="continuationSeparator" w:id="0">
    <w:p w:rsidR="00B610BB" w:rsidRDefault="00B610BB" w:rsidP="0034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val="0"/>
      </w:rPr>
      <w:id w:val="1330486338"/>
      <w:docPartObj>
        <w:docPartGallery w:val="Page Numbers (Bottom of Page)"/>
        <w:docPartUnique/>
      </w:docPartObj>
    </w:sdtPr>
    <w:sdtEndPr>
      <w:rPr>
        <w:noProof/>
      </w:rPr>
    </w:sdtEndPr>
    <w:sdtContent>
      <w:p w:rsidR="00BC3458" w:rsidRPr="00340DB5" w:rsidRDefault="00BC3458" w:rsidP="00340DB5">
        <w:pPr>
          <w:pStyle w:val="Footer"/>
          <w:tabs>
            <w:tab w:val="clear" w:pos="4680"/>
            <w:tab w:val="clear" w:pos="9360"/>
          </w:tabs>
          <w:rPr>
            <w:b w:val="0"/>
          </w:rPr>
        </w:pPr>
        <w:r w:rsidRPr="00340DB5">
          <w:rPr>
            <w:b w:val="0"/>
          </w:rPr>
          <w:fldChar w:fldCharType="begin"/>
        </w:r>
        <w:r w:rsidRPr="00340DB5">
          <w:rPr>
            <w:b w:val="0"/>
          </w:rPr>
          <w:instrText xml:space="preserve"> PAGE   \* MERGEFORMAT </w:instrText>
        </w:r>
        <w:r w:rsidRPr="00340DB5">
          <w:rPr>
            <w:b w:val="0"/>
          </w:rPr>
          <w:fldChar w:fldCharType="separate"/>
        </w:r>
        <w:r w:rsidR="009E07A7">
          <w:rPr>
            <w:b w:val="0"/>
            <w:noProof/>
          </w:rPr>
          <w:t>1</w:t>
        </w:r>
        <w:r w:rsidRPr="00340DB5">
          <w:rPr>
            <w:b w:val="0"/>
            <w:noProof/>
          </w:rPr>
          <w:fldChar w:fldCharType="end"/>
        </w:r>
      </w:p>
    </w:sdtContent>
  </w:sdt>
  <w:p w:rsidR="00BC3458" w:rsidRDefault="00BC34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0BB" w:rsidRDefault="00B610BB" w:rsidP="00340DB5">
      <w:r>
        <w:separator/>
      </w:r>
    </w:p>
  </w:footnote>
  <w:footnote w:type="continuationSeparator" w:id="0">
    <w:p w:rsidR="00B610BB" w:rsidRDefault="00B610BB" w:rsidP="00340D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B0DF3"/>
    <w:multiLevelType w:val="multilevel"/>
    <w:tmpl w:val="A45249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AC25DF"/>
    <w:multiLevelType w:val="hybridMultilevel"/>
    <w:tmpl w:val="CBDA03FC"/>
    <w:lvl w:ilvl="0" w:tplc="D7F8EDE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48D55D56"/>
    <w:multiLevelType w:val="hybridMultilevel"/>
    <w:tmpl w:val="A0F6A9C4"/>
    <w:lvl w:ilvl="0" w:tplc="97DC5F18">
      <w:numFmt w:val="bullet"/>
      <w:lvlText w:val="-"/>
      <w:lvlJc w:val="left"/>
      <w:pPr>
        <w:ind w:left="4093" w:hanging="360"/>
      </w:pPr>
      <w:rPr>
        <w:rFonts w:ascii="Times New Roman" w:eastAsia="Times New Roman" w:hAnsi="Times New Roman" w:cs="Times New Roman" w:hint="default"/>
        <w:w w:val="100"/>
      </w:rPr>
    </w:lvl>
    <w:lvl w:ilvl="1" w:tplc="04090003" w:tentative="1">
      <w:start w:val="1"/>
      <w:numFmt w:val="bullet"/>
      <w:lvlText w:val="o"/>
      <w:lvlJc w:val="left"/>
      <w:pPr>
        <w:ind w:left="4813" w:hanging="360"/>
      </w:pPr>
      <w:rPr>
        <w:rFonts w:ascii="Courier New" w:hAnsi="Courier New" w:cs="Courier New" w:hint="default"/>
      </w:rPr>
    </w:lvl>
    <w:lvl w:ilvl="2" w:tplc="04090005" w:tentative="1">
      <w:start w:val="1"/>
      <w:numFmt w:val="bullet"/>
      <w:lvlText w:val=""/>
      <w:lvlJc w:val="left"/>
      <w:pPr>
        <w:ind w:left="5533" w:hanging="360"/>
      </w:pPr>
      <w:rPr>
        <w:rFonts w:ascii="Wingdings" w:hAnsi="Wingdings" w:hint="default"/>
      </w:rPr>
    </w:lvl>
    <w:lvl w:ilvl="3" w:tplc="04090001" w:tentative="1">
      <w:start w:val="1"/>
      <w:numFmt w:val="bullet"/>
      <w:lvlText w:val=""/>
      <w:lvlJc w:val="left"/>
      <w:pPr>
        <w:ind w:left="6253" w:hanging="360"/>
      </w:pPr>
      <w:rPr>
        <w:rFonts w:ascii="Symbol" w:hAnsi="Symbol" w:hint="default"/>
      </w:rPr>
    </w:lvl>
    <w:lvl w:ilvl="4" w:tplc="04090003" w:tentative="1">
      <w:start w:val="1"/>
      <w:numFmt w:val="bullet"/>
      <w:lvlText w:val="o"/>
      <w:lvlJc w:val="left"/>
      <w:pPr>
        <w:ind w:left="6973" w:hanging="360"/>
      </w:pPr>
      <w:rPr>
        <w:rFonts w:ascii="Courier New" w:hAnsi="Courier New" w:cs="Courier New" w:hint="default"/>
      </w:rPr>
    </w:lvl>
    <w:lvl w:ilvl="5" w:tplc="04090005" w:tentative="1">
      <w:start w:val="1"/>
      <w:numFmt w:val="bullet"/>
      <w:lvlText w:val=""/>
      <w:lvlJc w:val="left"/>
      <w:pPr>
        <w:ind w:left="7693" w:hanging="360"/>
      </w:pPr>
      <w:rPr>
        <w:rFonts w:ascii="Wingdings" w:hAnsi="Wingdings" w:hint="default"/>
      </w:rPr>
    </w:lvl>
    <w:lvl w:ilvl="6" w:tplc="04090001" w:tentative="1">
      <w:start w:val="1"/>
      <w:numFmt w:val="bullet"/>
      <w:lvlText w:val=""/>
      <w:lvlJc w:val="left"/>
      <w:pPr>
        <w:ind w:left="8413" w:hanging="360"/>
      </w:pPr>
      <w:rPr>
        <w:rFonts w:ascii="Symbol" w:hAnsi="Symbol" w:hint="default"/>
      </w:rPr>
    </w:lvl>
    <w:lvl w:ilvl="7" w:tplc="04090003" w:tentative="1">
      <w:start w:val="1"/>
      <w:numFmt w:val="bullet"/>
      <w:lvlText w:val="o"/>
      <w:lvlJc w:val="left"/>
      <w:pPr>
        <w:ind w:left="9133" w:hanging="360"/>
      </w:pPr>
      <w:rPr>
        <w:rFonts w:ascii="Courier New" w:hAnsi="Courier New" w:cs="Courier New" w:hint="default"/>
      </w:rPr>
    </w:lvl>
    <w:lvl w:ilvl="8" w:tplc="04090005" w:tentative="1">
      <w:start w:val="1"/>
      <w:numFmt w:val="bullet"/>
      <w:lvlText w:val=""/>
      <w:lvlJc w:val="left"/>
      <w:pPr>
        <w:ind w:left="9853" w:hanging="360"/>
      </w:pPr>
      <w:rPr>
        <w:rFonts w:ascii="Wingdings" w:hAnsi="Wingdings" w:hint="default"/>
      </w:rPr>
    </w:lvl>
  </w:abstractNum>
  <w:abstractNum w:abstractNumId="3">
    <w:nsid w:val="72404AED"/>
    <w:multiLevelType w:val="hybridMultilevel"/>
    <w:tmpl w:val="4BEC30F2"/>
    <w:lvl w:ilvl="0" w:tplc="042A0003">
      <w:start w:val="1"/>
      <w:numFmt w:val="bullet"/>
      <w:lvlText w:val="o"/>
      <w:lvlJc w:val="left"/>
      <w:pPr>
        <w:ind w:left="1287" w:hanging="360"/>
      </w:pPr>
      <w:rPr>
        <w:rFonts w:ascii="Courier New" w:hAnsi="Courier New" w:cs="Courier New"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81C"/>
    <w:rsid w:val="00003C08"/>
    <w:rsid w:val="000078E5"/>
    <w:rsid w:val="00007ED0"/>
    <w:rsid w:val="000632E7"/>
    <w:rsid w:val="00082AFE"/>
    <w:rsid w:val="000B44D8"/>
    <w:rsid w:val="000D621E"/>
    <w:rsid w:val="0012592B"/>
    <w:rsid w:val="00132F46"/>
    <w:rsid w:val="00133EC6"/>
    <w:rsid w:val="00193B8F"/>
    <w:rsid w:val="001956A6"/>
    <w:rsid w:val="001B1781"/>
    <w:rsid w:val="001B3014"/>
    <w:rsid w:val="001D465A"/>
    <w:rsid w:val="002041EE"/>
    <w:rsid w:val="00215752"/>
    <w:rsid w:val="002415CF"/>
    <w:rsid w:val="00252D29"/>
    <w:rsid w:val="00264E4B"/>
    <w:rsid w:val="0026649E"/>
    <w:rsid w:val="0027128C"/>
    <w:rsid w:val="00272458"/>
    <w:rsid w:val="002A31F1"/>
    <w:rsid w:val="002A76A5"/>
    <w:rsid w:val="002B5B84"/>
    <w:rsid w:val="002D70CE"/>
    <w:rsid w:val="00300720"/>
    <w:rsid w:val="00340DB5"/>
    <w:rsid w:val="00385620"/>
    <w:rsid w:val="003A17BD"/>
    <w:rsid w:val="003C3631"/>
    <w:rsid w:val="00413382"/>
    <w:rsid w:val="00414950"/>
    <w:rsid w:val="004472E5"/>
    <w:rsid w:val="00451F45"/>
    <w:rsid w:val="0046124C"/>
    <w:rsid w:val="00484BC2"/>
    <w:rsid w:val="004B3130"/>
    <w:rsid w:val="004B4786"/>
    <w:rsid w:val="004D57AA"/>
    <w:rsid w:val="004E060B"/>
    <w:rsid w:val="004F6CA2"/>
    <w:rsid w:val="00534644"/>
    <w:rsid w:val="00542470"/>
    <w:rsid w:val="00545AC4"/>
    <w:rsid w:val="0055338C"/>
    <w:rsid w:val="00555345"/>
    <w:rsid w:val="005661A4"/>
    <w:rsid w:val="00573864"/>
    <w:rsid w:val="00594C50"/>
    <w:rsid w:val="005B7A1C"/>
    <w:rsid w:val="005C31D5"/>
    <w:rsid w:val="005E5379"/>
    <w:rsid w:val="00606735"/>
    <w:rsid w:val="00607437"/>
    <w:rsid w:val="00620396"/>
    <w:rsid w:val="00693FE4"/>
    <w:rsid w:val="006B3305"/>
    <w:rsid w:val="006B65EE"/>
    <w:rsid w:val="006E3A1B"/>
    <w:rsid w:val="00704A88"/>
    <w:rsid w:val="00746EC4"/>
    <w:rsid w:val="0076468C"/>
    <w:rsid w:val="00791CDA"/>
    <w:rsid w:val="007950EC"/>
    <w:rsid w:val="007A6CC4"/>
    <w:rsid w:val="007C4444"/>
    <w:rsid w:val="007E6C15"/>
    <w:rsid w:val="007E7279"/>
    <w:rsid w:val="008072F4"/>
    <w:rsid w:val="00812D41"/>
    <w:rsid w:val="00861F01"/>
    <w:rsid w:val="008673B9"/>
    <w:rsid w:val="008739B5"/>
    <w:rsid w:val="008839B6"/>
    <w:rsid w:val="008F1116"/>
    <w:rsid w:val="0090625B"/>
    <w:rsid w:val="00922D93"/>
    <w:rsid w:val="009429A8"/>
    <w:rsid w:val="009556D9"/>
    <w:rsid w:val="00984AEF"/>
    <w:rsid w:val="009944A1"/>
    <w:rsid w:val="009A39A9"/>
    <w:rsid w:val="009A7DA2"/>
    <w:rsid w:val="009C27BA"/>
    <w:rsid w:val="009C4E4B"/>
    <w:rsid w:val="009E07A7"/>
    <w:rsid w:val="009F0211"/>
    <w:rsid w:val="009F48D4"/>
    <w:rsid w:val="00A03B5A"/>
    <w:rsid w:val="00A103EB"/>
    <w:rsid w:val="00A22F3C"/>
    <w:rsid w:val="00A31B1A"/>
    <w:rsid w:val="00A449FD"/>
    <w:rsid w:val="00A52A04"/>
    <w:rsid w:val="00A53D52"/>
    <w:rsid w:val="00A83D3D"/>
    <w:rsid w:val="00A90390"/>
    <w:rsid w:val="00AC2847"/>
    <w:rsid w:val="00AC524B"/>
    <w:rsid w:val="00AE4C45"/>
    <w:rsid w:val="00B260C8"/>
    <w:rsid w:val="00B30840"/>
    <w:rsid w:val="00B45CE6"/>
    <w:rsid w:val="00B54B96"/>
    <w:rsid w:val="00B610BB"/>
    <w:rsid w:val="00B6611E"/>
    <w:rsid w:val="00B760FF"/>
    <w:rsid w:val="00B9581C"/>
    <w:rsid w:val="00BA0BF9"/>
    <w:rsid w:val="00BC3458"/>
    <w:rsid w:val="00BD2FDD"/>
    <w:rsid w:val="00C14AEB"/>
    <w:rsid w:val="00C14CB6"/>
    <w:rsid w:val="00C36A94"/>
    <w:rsid w:val="00C424DB"/>
    <w:rsid w:val="00C443CF"/>
    <w:rsid w:val="00C6082D"/>
    <w:rsid w:val="00C64A31"/>
    <w:rsid w:val="00CA6D3D"/>
    <w:rsid w:val="00CB26F0"/>
    <w:rsid w:val="00CC1915"/>
    <w:rsid w:val="00CC392C"/>
    <w:rsid w:val="00CC3B1A"/>
    <w:rsid w:val="00CD0504"/>
    <w:rsid w:val="00CD329F"/>
    <w:rsid w:val="00CF351F"/>
    <w:rsid w:val="00CF7FE9"/>
    <w:rsid w:val="00D16DA1"/>
    <w:rsid w:val="00D40369"/>
    <w:rsid w:val="00D5581D"/>
    <w:rsid w:val="00D74049"/>
    <w:rsid w:val="00D81F08"/>
    <w:rsid w:val="00DB193D"/>
    <w:rsid w:val="00DB5CF5"/>
    <w:rsid w:val="00DF5397"/>
    <w:rsid w:val="00DF7429"/>
    <w:rsid w:val="00E44C0A"/>
    <w:rsid w:val="00E501AB"/>
    <w:rsid w:val="00E55A97"/>
    <w:rsid w:val="00E612CE"/>
    <w:rsid w:val="00E65ACE"/>
    <w:rsid w:val="00E839E7"/>
    <w:rsid w:val="00E85757"/>
    <w:rsid w:val="00EA29DA"/>
    <w:rsid w:val="00EC7544"/>
    <w:rsid w:val="00ED3D2B"/>
    <w:rsid w:val="00ED4D10"/>
    <w:rsid w:val="00ED567A"/>
    <w:rsid w:val="00F01406"/>
    <w:rsid w:val="00F117E0"/>
    <w:rsid w:val="00F373EA"/>
    <w:rsid w:val="00F43BE9"/>
    <w:rsid w:val="00F617BD"/>
    <w:rsid w:val="00F85F04"/>
    <w:rsid w:val="00F92A37"/>
    <w:rsid w:val="00FA3B9F"/>
    <w:rsid w:val="00FA4E9A"/>
    <w:rsid w:val="00FC1BBD"/>
    <w:rsid w:val="00FE2B66"/>
    <w:rsid w:val="00FF0A35"/>
    <w:rsid w:val="00FF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81C"/>
    <w:rPr>
      <w:rFonts w:eastAsia="Times New Roman"/>
      <w:b/>
      <w:sz w:val="26"/>
      <w:szCs w:val="26"/>
    </w:rPr>
  </w:style>
  <w:style w:type="paragraph" w:styleId="Heading1">
    <w:name w:val="heading 1"/>
    <w:basedOn w:val="Normal"/>
    <w:next w:val="Normal"/>
    <w:link w:val="Heading1Char"/>
    <w:uiPriority w:val="9"/>
    <w:qFormat/>
    <w:rsid w:val="005B7A1C"/>
    <w:pPr>
      <w:keepNext/>
      <w:tabs>
        <w:tab w:val="num" w:pos="720"/>
      </w:tabs>
      <w:spacing w:before="240" w:after="60"/>
      <w:ind w:left="720" w:hanging="720"/>
      <w:jc w:val="left"/>
      <w:outlineLvl w:val="0"/>
    </w:pPr>
    <w:rPr>
      <w:rFonts w:asciiTheme="majorHAnsi" w:eastAsiaTheme="majorEastAsia" w:hAnsiTheme="majorHAnsi" w:cstheme="majorBidi"/>
      <w:bCs/>
      <w:kern w:val="32"/>
      <w:sz w:val="32"/>
      <w:szCs w:val="32"/>
    </w:rPr>
  </w:style>
  <w:style w:type="paragraph" w:styleId="Heading2">
    <w:name w:val="heading 2"/>
    <w:basedOn w:val="Normal"/>
    <w:next w:val="Normal"/>
    <w:link w:val="Heading2Char"/>
    <w:uiPriority w:val="9"/>
    <w:semiHidden/>
    <w:unhideWhenUsed/>
    <w:qFormat/>
    <w:rsid w:val="00CD0504"/>
    <w:pPr>
      <w:keepNext/>
      <w:outlineLvl w:val="1"/>
    </w:pPr>
    <w:rPr>
      <w:rFonts w:ascii="VNI-Times" w:hAnsi="VNI-Times"/>
      <w:b w:val="0"/>
      <w:i/>
      <w:iCs/>
      <w:szCs w:val="24"/>
    </w:rPr>
  </w:style>
  <w:style w:type="paragraph" w:styleId="Heading3">
    <w:name w:val="heading 3"/>
    <w:basedOn w:val="Normal"/>
    <w:next w:val="Normal"/>
    <w:link w:val="Heading3Char"/>
    <w:uiPriority w:val="9"/>
    <w:semiHidden/>
    <w:unhideWhenUsed/>
    <w:qFormat/>
    <w:rsid w:val="005B7A1C"/>
    <w:pPr>
      <w:keepNext/>
      <w:tabs>
        <w:tab w:val="num" w:pos="2160"/>
      </w:tabs>
      <w:spacing w:before="240" w:after="60"/>
      <w:ind w:left="2160" w:hanging="720"/>
      <w:jc w:val="left"/>
      <w:outlineLvl w:val="2"/>
    </w:pPr>
    <w:rPr>
      <w:rFonts w:asciiTheme="majorHAnsi" w:eastAsiaTheme="majorEastAsia" w:hAnsiTheme="majorHAnsi" w:cstheme="majorBidi"/>
      <w:bCs/>
    </w:rPr>
  </w:style>
  <w:style w:type="paragraph" w:styleId="Heading4">
    <w:name w:val="heading 4"/>
    <w:basedOn w:val="Normal"/>
    <w:next w:val="Normal"/>
    <w:link w:val="Heading4Char"/>
    <w:uiPriority w:val="9"/>
    <w:semiHidden/>
    <w:unhideWhenUsed/>
    <w:qFormat/>
    <w:rsid w:val="005B7A1C"/>
    <w:pPr>
      <w:keepNext/>
      <w:tabs>
        <w:tab w:val="num" w:pos="2880"/>
      </w:tabs>
      <w:spacing w:before="240" w:after="60"/>
      <w:ind w:left="2880" w:hanging="720"/>
      <w:jc w:val="left"/>
      <w:outlineLvl w:val="3"/>
    </w:pPr>
    <w:rPr>
      <w:rFonts w:asciiTheme="minorHAnsi" w:eastAsiaTheme="minorEastAsia" w:hAnsiTheme="minorHAnsi" w:cstheme="minorBidi"/>
      <w:bCs/>
      <w:sz w:val="28"/>
      <w:szCs w:val="28"/>
    </w:rPr>
  </w:style>
  <w:style w:type="paragraph" w:styleId="Heading5">
    <w:name w:val="heading 5"/>
    <w:basedOn w:val="Normal"/>
    <w:next w:val="Normal"/>
    <w:link w:val="Heading5Char"/>
    <w:uiPriority w:val="9"/>
    <w:semiHidden/>
    <w:unhideWhenUsed/>
    <w:qFormat/>
    <w:rsid w:val="005B7A1C"/>
    <w:pPr>
      <w:tabs>
        <w:tab w:val="num" w:pos="3600"/>
      </w:tabs>
      <w:spacing w:before="240" w:after="60"/>
      <w:ind w:left="3600" w:hanging="720"/>
      <w:jc w:val="left"/>
      <w:outlineLvl w:val="4"/>
    </w:pPr>
    <w:rPr>
      <w:rFonts w:asciiTheme="minorHAnsi" w:eastAsiaTheme="minorEastAsia" w:hAnsiTheme="minorHAnsi" w:cstheme="minorBidi"/>
      <w:bCs/>
      <w:i/>
      <w:iCs/>
    </w:rPr>
  </w:style>
  <w:style w:type="paragraph" w:styleId="Heading6">
    <w:name w:val="heading 6"/>
    <w:basedOn w:val="Normal"/>
    <w:next w:val="Normal"/>
    <w:link w:val="Heading6Char"/>
    <w:qFormat/>
    <w:rsid w:val="005B7A1C"/>
    <w:pPr>
      <w:tabs>
        <w:tab w:val="num" w:pos="4320"/>
      </w:tabs>
      <w:spacing w:before="240" w:after="60"/>
      <w:ind w:left="4320" w:hanging="720"/>
      <w:jc w:val="left"/>
      <w:outlineLvl w:val="5"/>
    </w:pPr>
    <w:rPr>
      <w:bCs/>
      <w:sz w:val="22"/>
      <w:szCs w:val="22"/>
    </w:rPr>
  </w:style>
  <w:style w:type="paragraph" w:styleId="Heading7">
    <w:name w:val="heading 7"/>
    <w:basedOn w:val="Normal"/>
    <w:next w:val="Normal"/>
    <w:link w:val="Heading7Char"/>
    <w:uiPriority w:val="9"/>
    <w:semiHidden/>
    <w:unhideWhenUsed/>
    <w:qFormat/>
    <w:rsid w:val="005B7A1C"/>
    <w:pPr>
      <w:tabs>
        <w:tab w:val="num" w:pos="5040"/>
      </w:tabs>
      <w:spacing w:before="240" w:after="60"/>
      <w:ind w:left="5040" w:hanging="720"/>
      <w:jc w:val="left"/>
      <w:outlineLvl w:val="6"/>
    </w:pPr>
    <w:rPr>
      <w:rFonts w:asciiTheme="minorHAnsi" w:eastAsiaTheme="minorEastAsia" w:hAnsiTheme="minorHAnsi" w:cstheme="minorBidi"/>
      <w:b w:val="0"/>
      <w:sz w:val="24"/>
      <w:szCs w:val="24"/>
    </w:rPr>
  </w:style>
  <w:style w:type="paragraph" w:styleId="Heading8">
    <w:name w:val="heading 8"/>
    <w:basedOn w:val="Normal"/>
    <w:next w:val="Normal"/>
    <w:link w:val="Heading8Char"/>
    <w:uiPriority w:val="9"/>
    <w:semiHidden/>
    <w:unhideWhenUsed/>
    <w:qFormat/>
    <w:rsid w:val="005B7A1C"/>
    <w:pPr>
      <w:tabs>
        <w:tab w:val="num" w:pos="5760"/>
      </w:tabs>
      <w:spacing w:before="240" w:after="60"/>
      <w:ind w:left="5760" w:hanging="720"/>
      <w:jc w:val="left"/>
      <w:outlineLvl w:val="7"/>
    </w:pPr>
    <w:rPr>
      <w:rFonts w:asciiTheme="minorHAnsi" w:eastAsiaTheme="minorEastAsia" w:hAnsiTheme="minorHAnsi" w:cstheme="minorBidi"/>
      <w:b w:val="0"/>
      <w:i/>
      <w:iCs/>
      <w:sz w:val="24"/>
      <w:szCs w:val="24"/>
    </w:rPr>
  </w:style>
  <w:style w:type="paragraph" w:styleId="Heading9">
    <w:name w:val="heading 9"/>
    <w:basedOn w:val="Normal"/>
    <w:next w:val="Normal"/>
    <w:link w:val="Heading9Char"/>
    <w:uiPriority w:val="9"/>
    <w:semiHidden/>
    <w:unhideWhenUsed/>
    <w:qFormat/>
    <w:rsid w:val="005B7A1C"/>
    <w:pPr>
      <w:tabs>
        <w:tab w:val="num" w:pos="6480"/>
      </w:tabs>
      <w:spacing w:before="240" w:after="60"/>
      <w:ind w:left="6480" w:hanging="720"/>
      <w:jc w:val="left"/>
      <w:outlineLvl w:val="8"/>
    </w:pPr>
    <w:rPr>
      <w:rFonts w:asciiTheme="majorHAnsi" w:eastAsiaTheme="majorEastAsia" w:hAnsiTheme="majorHAnsi" w:cstheme="majorBidi"/>
      <w:b w:val="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55345"/>
    <w:rPr>
      <w:rFonts w:ascii="Tahoma" w:hAnsi="Tahoma" w:cs="Tahoma"/>
      <w:sz w:val="16"/>
      <w:szCs w:val="16"/>
    </w:rPr>
  </w:style>
  <w:style w:type="character" w:customStyle="1" w:styleId="Heading2Char">
    <w:name w:val="Heading 2 Char"/>
    <w:link w:val="Heading2"/>
    <w:uiPriority w:val="9"/>
    <w:semiHidden/>
    <w:rsid w:val="00CD0504"/>
    <w:rPr>
      <w:rFonts w:ascii="VNI-Times" w:eastAsia="Times New Roman" w:hAnsi="VNI-Times"/>
      <w:i/>
      <w:iCs/>
      <w:sz w:val="26"/>
      <w:szCs w:val="24"/>
      <w:lang w:val="en-US" w:eastAsia="en-US"/>
    </w:rPr>
  </w:style>
  <w:style w:type="table" w:styleId="TableGrid">
    <w:name w:val="Table Grid"/>
    <w:basedOn w:val="TableNormal"/>
    <w:uiPriority w:val="59"/>
    <w:rsid w:val="00E85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0DB5"/>
    <w:pPr>
      <w:tabs>
        <w:tab w:val="center" w:pos="4680"/>
        <w:tab w:val="right" w:pos="9360"/>
      </w:tabs>
    </w:pPr>
  </w:style>
  <w:style w:type="character" w:customStyle="1" w:styleId="HeaderChar">
    <w:name w:val="Header Char"/>
    <w:basedOn w:val="DefaultParagraphFont"/>
    <w:link w:val="Header"/>
    <w:uiPriority w:val="99"/>
    <w:rsid w:val="00340DB5"/>
    <w:rPr>
      <w:rFonts w:eastAsia="Times New Roman"/>
      <w:b/>
      <w:sz w:val="26"/>
      <w:szCs w:val="26"/>
    </w:rPr>
  </w:style>
  <w:style w:type="paragraph" w:styleId="Footer">
    <w:name w:val="footer"/>
    <w:basedOn w:val="Normal"/>
    <w:link w:val="FooterChar"/>
    <w:uiPriority w:val="99"/>
    <w:unhideWhenUsed/>
    <w:rsid w:val="00340DB5"/>
    <w:pPr>
      <w:tabs>
        <w:tab w:val="center" w:pos="4680"/>
        <w:tab w:val="right" w:pos="9360"/>
      </w:tabs>
    </w:pPr>
  </w:style>
  <w:style w:type="character" w:customStyle="1" w:styleId="FooterChar">
    <w:name w:val="Footer Char"/>
    <w:basedOn w:val="DefaultParagraphFont"/>
    <w:link w:val="Footer"/>
    <w:uiPriority w:val="99"/>
    <w:rsid w:val="00340DB5"/>
    <w:rPr>
      <w:rFonts w:eastAsia="Times New Roman"/>
      <w:b/>
      <w:sz w:val="26"/>
      <w:szCs w:val="26"/>
    </w:rPr>
  </w:style>
  <w:style w:type="character" w:customStyle="1" w:styleId="Heading1Char">
    <w:name w:val="Heading 1 Char"/>
    <w:basedOn w:val="DefaultParagraphFont"/>
    <w:link w:val="Heading1"/>
    <w:uiPriority w:val="9"/>
    <w:rsid w:val="005B7A1C"/>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5B7A1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B7A1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B7A1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5B7A1C"/>
    <w:rPr>
      <w:rFonts w:eastAsia="Times New Roman"/>
      <w:b/>
      <w:bCs/>
      <w:sz w:val="22"/>
      <w:szCs w:val="22"/>
    </w:rPr>
  </w:style>
  <w:style w:type="character" w:customStyle="1" w:styleId="Heading7Char">
    <w:name w:val="Heading 7 Char"/>
    <w:basedOn w:val="DefaultParagraphFont"/>
    <w:link w:val="Heading7"/>
    <w:uiPriority w:val="9"/>
    <w:semiHidden/>
    <w:rsid w:val="005B7A1C"/>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5B7A1C"/>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5B7A1C"/>
    <w:rPr>
      <w:rFonts w:asciiTheme="majorHAnsi" w:eastAsiaTheme="majorEastAsia" w:hAnsiTheme="majorHAnsi" w:cstheme="majorBidi"/>
      <w:sz w:val="22"/>
      <w:szCs w:val="22"/>
    </w:rPr>
  </w:style>
  <w:style w:type="character" w:customStyle="1" w:styleId="BalloonTextChar">
    <w:name w:val="Balloon Text Char"/>
    <w:basedOn w:val="DefaultParagraphFont"/>
    <w:link w:val="BalloonText"/>
    <w:uiPriority w:val="99"/>
    <w:semiHidden/>
    <w:rsid w:val="005B7A1C"/>
    <w:rPr>
      <w:rFonts w:ascii="Tahoma" w:eastAsia="Times New Roman" w:hAnsi="Tahoma" w:cs="Tahoma"/>
      <w:b/>
      <w:sz w:val="16"/>
      <w:szCs w:val="16"/>
    </w:rPr>
  </w:style>
  <w:style w:type="paragraph" w:styleId="ListParagraph">
    <w:name w:val="List Paragraph"/>
    <w:basedOn w:val="Normal"/>
    <w:uiPriority w:val="34"/>
    <w:qFormat/>
    <w:rsid w:val="005B7A1C"/>
    <w:pPr>
      <w:ind w:left="720"/>
      <w:contextualSpacing/>
      <w:jc w:val="left"/>
    </w:pPr>
    <w:rPr>
      <w:b w:val="0"/>
      <w:sz w:val="20"/>
      <w:szCs w:val="20"/>
    </w:rPr>
  </w:style>
  <w:style w:type="paragraph" w:styleId="BodyTextIndent">
    <w:name w:val="Body Text Indent"/>
    <w:basedOn w:val="Normal"/>
    <w:link w:val="BodyTextIndentChar"/>
    <w:rsid w:val="005B7A1C"/>
    <w:pPr>
      <w:ind w:left="630" w:firstLine="450"/>
      <w:jc w:val="both"/>
    </w:pPr>
    <w:rPr>
      <w:rFonts w:ascii="VNI-Times" w:hAnsi="VNI-Times"/>
      <w:b w:val="0"/>
      <w:szCs w:val="20"/>
    </w:rPr>
  </w:style>
  <w:style w:type="character" w:customStyle="1" w:styleId="BodyTextIndentChar">
    <w:name w:val="Body Text Indent Char"/>
    <w:basedOn w:val="DefaultParagraphFont"/>
    <w:link w:val="BodyTextIndent"/>
    <w:rsid w:val="005B7A1C"/>
    <w:rPr>
      <w:rFonts w:ascii="VNI-Times" w:eastAsia="Times New Roman" w:hAnsi="VNI-Times"/>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81C"/>
    <w:rPr>
      <w:rFonts w:eastAsia="Times New Roman"/>
      <w:b/>
      <w:sz w:val="26"/>
      <w:szCs w:val="26"/>
    </w:rPr>
  </w:style>
  <w:style w:type="paragraph" w:styleId="Heading1">
    <w:name w:val="heading 1"/>
    <w:basedOn w:val="Normal"/>
    <w:next w:val="Normal"/>
    <w:link w:val="Heading1Char"/>
    <w:uiPriority w:val="9"/>
    <w:qFormat/>
    <w:rsid w:val="005B7A1C"/>
    <w:pPr>
      <w:keepNext/>
      <w:tabs>
        <w:tab w:val="num" w:pos="720"/>
      </w:tabs>
      <w:spacing w:before="240" w:after="60"/>
      <w:ind w:left="720" w:hanging="720"/>
      <w:jc w:val="left"/>
      <w:outlineLvl w:val="0"/>
    </w:pPr>
    <w:rPr>
      <w:rFonts w:asciiTheme="majorHAnsi" w:eastAsiaTheme="majorEastAsia" w:hAnsiTheme="majorHAnsi" w:cstheme="majorBidi"/>
      <w:bCs/>
      <w:kern w:val="32"/>
      <w:sz w:val="32"/>
      <w:szCs w:val="32"/>
    </w:rPr>
  </w:style>
  <w:style w:type="paragraph" w:styleId="Heading2">
    <w:name w:val="heading 2"/>
    <w:basedOn w:val="Normal"/>
    <w:next w:val="Normal"/>
    <w:link w:val="Heading2Char"/>
    <w:uiPriority w:val="9"/>
    <w:semiHidden/>
    <w:unhideWhenUsed/>
    <w:qFormat/>
    <w:rsid w:val="00CD0504"/>
    <w:pPr>
      <w:keepNext/>
      <w:outlineLvl w:val="1"/>
    </w:pPr>
    <w:rPr>
      <w:rFonts w:ascii="VNI-Times" w:hAnsi="VNI-Times"/>
      <w:b w:val="0"/>
      <w:i/>
      <w:iCs/>
      <w:szCs w:val="24"/>
    </w:rPr>
  </w:style>
  <w:style w:type="paragraph" w:styleId="Heading3">
    <w:name w:val="heading 3"/>
    <w:basedOn w:val="Normal"/>
    <w:next w:val="Normal"/>
    <w:link w:val="Heading3Char"/>
    <w:uiPriority w:val="9"/>
    <w:semiHidden/>
    <w:unhideWhenUsed/>
    <w:qFormat/>
    <w:rsid w:val="005B7A1C"/>
    <w:pPr>
      <w:keepNext/>
      <w:tabs>
        <w:tab w:val="num" w:pos="2160"/>
      </w:tabs>
      <w:spacing w:before="240" w:after="60"/>
      <w:ind w:left="2160" w:hanging="720"/>
      <w:jc w:val="left"/>
      <w:outlineLvl w:val="2"/>
    </w:pPr>
    <w:rPr>
      <w:rFonts w:asciiTheme="majorHAnsi" w:eastAsiaTheme="majorEastAsia" w:hAnsiTheme="majorHAnsi" w:cstheme="majorBidi"/>
      <w:bCs/>
    </w:rPr>
  </w:style>
  <w:style w:type="paragraph" w:styleId="Heading4">
    <w:name w:val="heading 4"/>
    <w:basedOn w:val="Normal"/>
    <w:next w:val="Normal"/>
    <w:link w:val="Heading4Char"/>
    <w:uiPriority w:val="9"/>
    <w:semiHidden/>
    <w:unhideWhenUsed/>
    <w:qFormat/>
    <w:rsid w:val="005B7A1C"/>
    <w:pPr>
      <w:keepNext/>
      <w:tabs>
        <w:tab w:val="num" w:pos="2880"/>
      </w:tabs>
      <w:spacing w:before="240" w:after="60"/>
      <w:ind w:left="2880" w:hanging="720"/>
      <w:jc w:val="left"/>
      <w:outlineLvl w:val="3"/>
    </w:pPr>
    <w:rPr>
      <w:rFonts w:asciiTheme="minorHAnsi" w:eastAsiaTheme="minorEastAsia" w:hAnsiTheme="minorHAnsi" w:cstheme="minorBidi"/>
      <w:bCs/>
      <w:sz w:val="28"/>
      <w:szCs w:val="28"/>
    </w:rPr>
  </w:style>
  <w:style w:type="paragraph" w:styleId="Heading5">
    <w:name w:val="heading 5"/>
    <w:basedOn w:val="Normal"/>
    <w:next w:val="Normal"/>
    <w:link w:val="Heading5Char"/>
    <w:uiPriority w:val="9"/>
    <w:semiHidden/>
    <w:unhideWhenUsed/>
    <w:qFormat/>
    <w:rsid w:val="005B7A1C"/>
    <w:pPr>
      <w:tabs>
        <w:tab w:val="num" w:pos="3600"/>
      </w:tabs>
      <w:spacing w:before="240" w:after="60"/>
      <w:ind w:left="3600" w:hanging="720"/>
      <w:jc w:val="left"/>
      <w:outlineLvl w:val="4"/>
    </w:pPr>
    <w:rPr>
      <w:rFonts w:asciiTheme="minorHAnsi" w:eastAsiaTheme="minorEastAsia" w:hAnsiTheme="minorHAnsi" w:cstheme="minorBidi"/>
      <w:bCs/>
      <w:i/>
      <w:iCs/>
    </w:rPr>
  </w:style>
  <w:style w:type="paragraph" w:styleId="Heading6">
    <w:name w:val="heading 6"/>
    <w:basedOn w:val="Normal"/>
    <w:next w:val="Normal"/>
    <w:link w:val="Heading6Char"/>
    <w:qFormat/>
    <w:rsid w:val="005B7A1C"/>
    <w:pPr>
      <w:tabs>
        <w:tab w:val="num" w:pos="4320"/>
      </w:tabs>
      <w:spacing w:before="240" w:after="60"/>
      <w:ind w:left="4320" w:hanging="720"/>
      <w:jc w:val="left"/>
      <w:outlineLvl w:val="5"/>
    </w:pPr>
    <w:rPr>
      <w:bCs/>
      <w:sz w:val="22"/>
      <w:szCs w:val="22"/>
    </w:rPr>
  </w:style>
  <w:style w:type="paragraph" w:styleId="Heading7">
    <w:name w:val="heading 7"/>
    <w:basedOn w:val="Normal"/>
    <w:next w:val="Normal"/>
    <w:link w:val="Heading7Char"/>
    <w:uiPriority w:val="9"/>
    <w:semiHidden/>
    <w:unhideWhenUsed/>
    <w:qFormat/>
    <w:rsid w:val="005B7A1C"/>
    <w:pPr>
      <w:tabs>
        <w:tab w:val="num" w:pos="5040"/>
      </w:tabs>
      <w:spacing w:before="240" w:after="60"/>
      <w:ind w:left="5040" w:hanging="720"/>
      <w:jc w:val="left"/>
      <w:outlineLvl w:val="6"/>
    </w:pPr>
    <w:rPr>
      <w:rFonts w:asciiTheme="minorHAnsi" w:eastAsiaTheme="minorEastAsia" w:hAnsiTheme="minorHAnsi" w:cstheme="minorBidi"/>
      <w:b w:val="0"/>
      <w:sz w:val="24"/>
      <w:szCs w:val="24"/>
    </w:rPr>
  </w:style>
  <w:style w:type="paragraph" w:styleId="Heading8">
    <w:name w:val="heading 8"/>
    <w:basedOn w:val="Normal"/>
    <w:next w:val="Normal"/>
    <w:link w:val="Heading8Char"/>
    <w:uiPriority w:val="9"/>
    <w:semiHidden/>
    <w:unhideWhenUsed/>
    <w:qFormat/>
    <w:rsid w:val="005B7A1C"/>
    <w:pPr>
      <w:tabs>
        <w:tab w:val="num" w:pos="5760"/>
      </w:tabs>
      <w:spacing w:before="240" w:after="60"/>
      <w:ind w:left="5760" w:hanging="720"/>
      <w:jc w:val="left"/>
      <w:outlineLvl w:val="7"/>
    </w:pPr>
    <w:rPr>
      <w:rFonts w:asciiTheme="minorHAnsi" w:eastAsiaTheme="minorEastAsia" w:hAnsiTheme="minorHAnsi" w:cstheme="minorBidi"/>
      <w:b w:val="0"/>
      <w:i/>
      <w:iCs/>
      <w:sz w:val="24"/>
      <w:szCs w:val="24"/>
    </w:rPr>
  </w:style>
  <w:style w:type="paragraph" w:styleId="Heading9">
    <w:name w:val="heading 9"/>
    <w:basedOn w:val="Normal"/>
    <w:next w:val="Normal"/>
    <w:link w:val="Heading9Char"/>
    <w:uiPriority w:val="9"/>
    <w:semiHidden/>
    <w:unhideWhenUsed/>
    <w:qFormat/>
    <w:rsid w:val="005B7A1C"/>
    <w:pPr>
      <w:tabs>
        <w:tab w:val="num" w:pos="6480"/>
      </w:tabs>
      <w:spacing w:before="240" w:after="60"/>
      <w:ind w:left="6480" w:hanging="720"/>
      <w:jc w:val="left"/>
      <w:outlineLvl w:val="8"/>
    </w:pPr>
    <w:rPr>
      <w:rFonts w:asciiTheme="majorHAnsi" w:eastAsiaTheme="majorEastAsia" w:hAnsiTheme="majorHAnsi" w:cstheme="majorBidi"/>
      <w:b w:val="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55345"/>
    <w:rPr>
      <w:rFonts w:ascii="Tahoma" w:hAnsi="Tahoma" w:cs="Tahoma"/>
      <w:sz w:val="16"/>
      <w:szCs w:val="16"/>
    </w:rPr>
  </w:style>
  <w:style w:type="character" w:customStyle="1" w:styleId="Heading2Char">
    <w:name w:val="Heading 2 Char"/>
    <w:link w:val="Heading2"/>
    <w:uiPriority w:val="9"/>
    <w:semiHidden/>
    <w:rsid w:val="00CD0504"/>
    <w:rPr>
      <w:rFonts w:ascii="VNI-Times" w:eastAsia="Times New Roman" w:hAnsi="VNI-Times"/>
      <w:i/>
      <w:iCs/>
      <w:sz w:val="26"/>
      <w:szCs w:val="24"/>
      <w:lang w:val="en-US" w:eastAsia="en-US"/>
    </w:rPr>
  </w:style>
  <w:style w:type="table" w:styleId="TableGrid">
    <w:name w:val="Table Grid"/>
    <w:basedOn w:val="TableNormal"/>
    <w:uiPriority w:val="59"/>
    <w:rsid w:val="00E85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0DB5"/>
    <w:pPr>
      <w:tabs>
        <w:tab w:val="center" w:pos="4680"/>
        <w:tab w:val="right" w:pos="9360"/>
      </w:tabs>
    </w:pPr>
  </w:style>
  <w:style w:type="character" w:customStyle="1" w:styleId="HeaderChar">
    <w:name w:val="Header Char"/>
    <w:basedOn w:val="DefaultParagraphFont"/>
    <w:link w:val="Header"/>
    <w:uiPriority w:val="99"/>
    <w:rsid w:val="00340DB5"/>
    <w:rPr>
      <w:rFonts w:eastAsia="Times New Roman"/>
      <w:b/>
      <w:sz w:val="26"/>
      <w:szCs w:val="26"/>
    </w:rPr>
  </w:style>
  <w:style w:type="paragraph" w:styleId="Footer">
    <w:name w:val="footer"/>
    <w:basedOn w:val="Normal"/>
    <w:link w:val="FooterChar"/>
    <w:uiPriority w:val="99"/>
    <w:unhideWhenUsed/>
    <w:rsid w:val="00340DB5"/>
    <w:pPr>
      <w:tabs>
        <w:tab w:val="center" w:pos="4680"/>
        <w:tab w:val="right" w:pos="9360"/>
      </w:tabs>
    </w:pPr>
  </w:style>
  <w:style w:type="character" w:customStyle="1" w:styleId="FooterChar">
    <w:name w:val="Footer Char"/>
    <w:basedOn w:val="DefaultParagraphFont"/>
    <w:link w:val="Footer"/>
    <w:uiPriority w:val="99"/>
    <w:rsid w:val="00340DB5"/>
    <w:rPr>
      <w:rFonts w:eastAsia="Times New Roman"/>
      <w:b/>
      <w:sz w:val="26"/>
      <w:szCs w:val="26"/>
    </w:rPr>
  </w:style>
  <w:style w:type="character" w:customStyle="1" w:styleId="Heading1Char">
    <w:name w:val="Heading 1 Char"/>
    <w:basedOn w:val="DefaultParagraphFont"/>
    <w:link w:val="Heading1"/>
    <w:uiPriority w:val="9"/>
    <w:rsid w:val="005B7A1C"/>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5B7A1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B7A1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B7A1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5B7A1C"/>
    <w:rPr>
      <w:rFonts w:eastAsia="Times New Roman"/>
      <w:b/>
      <w:bCs/>
      <w:sz w:val="22"/>
      <w:szCs w:val="22"/>
    </w:rPr>
  </w:style>
  <w:style w:type="character" w:customStyle="1" w:styleId="Heading7Char">
    <w:name w:val="Heading 7 Char"/>
    <w:basedOn w:val="DefaultParagraphFont"/>
    <w:link w:val="Heading7"/>
    <w:uiPriority w:val="9"/>
    <w:semiHidden/>
    <w:rsid w:val="005B7A1C"/>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5B7A1C"/>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5B7A1C"/>
    <w:rPr>
      <w:rFonts w:asciiTheme="majorHAnsi" w:eastAsiaTheme="majorEastAsia" w:hAnsiTheme="majorHAnsi" w:cstheme="majorBidi"/>
      <w:sz w:val="22"/>
      <w:szCs w:val="22"/>
    </w:rPr>
  </w:style>
  <w:style w:type="character" w:customStyle="1" w:styleId="BalloonTextChar">
    <w:name w:val="Balloon Text Char"/>
    <w:basedOn w:val="DefaultParagraphFont"/>
    <w:link w:val="BalloonText"/>
    <w:uiPriority w:val="99"/>
    <w:semiHidden/>
    <w:rsid w:val="005B7A1C"/>
    <w:rPr>
      <w:rFonts w:ascii="Tahoma" w:eastAsia="Times New Roman" w:hAnsi="Tahoma" w:cs="Tahoma"/>
      <w:b/>
      <w:sz w:val="16"/>
      <w:szCs w:val="16"/>
    </w:rPr>
  </w:style>
  <w:style w:type="paragraph" w:styleId="ListParagraph">
    <w:name w:val="List Paragraph"/>
    <w:basedOn w:val="Normal"/>
    <w:uiPriority w:val="34"/>
    <w:qFormat/>
    <w:rsid w:val="005B7A1C"/>
    <w:pPr>
      <w:ind w:left="720"/>
      <w:contextualSpacing/>
      <w:jc w:val="left"/>
    </w:pPr>
    <w:rPr>
      <w:b w:val="0"/>
      <w:sz w:val="20"/>
      <w:szCs w:val="20"/>
    </w:rPr>
  </w:style>
  <w:style w:type="paragraph" w:styleId="BodyTextIndent">
    <w:name w:val="Body Text Indent"/>
    <w:basedOn w:val="Normal"/>
    <w:link w:val="BodyTextIndentChar"/>
    <w:rsid w:val="005B7A1C"/>
    <w:pPr>
      <w:ind w:left="630" w:firstLine="450"/>
      <w:jc w:val="both"/>
    </w:pPr>
    <w:rPr>
      <w:rFonts w:ascii="VNI-Times" w:hAnsi="VNI-Times"/>
      <w:b w:val="0"/>
      <w:szCs w:val="20"/>
    </w:rPr>
  </w:style>
  <w:style w:type="character" w:customStyle="1" w:styleId="BodyTextIndentChar">
    <w:name w:val="Body Text Indent Char"/>
    <w:basedOn w:val="DefaultParagraphFont"/>
    <w:link w:val="BodyTextIndent"/>
    <w:rsid w:val="005B7A1C"/>
    <w:rPr>
      <w:rFonts w:ascii="VNI-Times" w:eastAsia="Times New Roman" w:hAnsi="VNI-Time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639089">
      <w:bodyDiv w:val="1"/>
      <w:marLeft w:val="0"/>
      <w:marRight w:val="0"/>
      <w:marTop w:val="0"/>
      <w:marBottom w:val="0"/>
      <w:divBdr>
        <w:top w:val="none" w:sz="0" w:space="0" w:color="auto"/>
        <w:left w:val="none" w:sz="0" w:space="0" w:color="auto"/>
        <w:bottom w:val="none" w:sz="0" w:space="0" w:color="auto"/>
        <w:right w:val="none" w:sz="0" w:space="0" w:color="auto"/>
      </w:divBdr>
    </w:div>
    <w:div w:id="622006855">
      <w:bodyDiv w:val="1"/>
      <w:marLeft w:val="0"/>
      <w:marRight w:val="0"/>
      <w:marTop w:val="0"/>
      <w:marBottom w:val="0"/>
      <w:divBdr>
        <w:top w:val="none" w:sz="0" w:space="0" w:color="auto"/>
        <w:left w:val="none" w:sz="0" w:space="0" w:color="auto"/>
        <w:bottom w:val="none" w:sz="0" w:space="0" w:color="auto"/>
        <w:right w:val="none" w:sz="0" w:space="0" w:color="auto"/>
      </w:divBdr>
    </w:div>
    <w:div w:id="966618631">
      <w:bodyDiv w:val="1"/>
      <w:marLeft w:val="0"/>
      <w:marRight w:val="0"/>
      <w:marTop w:val="0"/>
      <w:marBottom w:val="0"/>
      <w:divBdr>
        <w:top w:val="none" w:sz="0" w:space="0" w:color="auto"/>
        <w:left w:val="none" w:sz="0" w:space="0" w:color="auto"/>
        <w:bottom w:val="none" w:sz="0" w:space="0" w:color="auto"/>
        <w:right w:val="none" w:sz="0" w:space="0" w:color="auto"/>
      </w:divBdr>
    </w:div>
    <w:div w:id="1041905363">
      <w:bodyDiv w:val="1"/>
      <w:marLeft w:val="0"/>
      <w:marRight w:val="0"/>
      <w:marTop w:val="0"/>
      <w:marBottom w:val="0"/>
      <w:divBdr>
        <w:top w:val="none" w:sz="0" w:space="0" w:color="auto"/>
        <w:left w:val="none" w:sz="0" w:space="0" w:color="auto"/>
        <w:bottom w:val="none" w:sz="0" w:space="0" w:color="auto"/>
        <w:right w:val="none" w:sz="0" w:space="0" w:color="auto"/>
      </w:divBdr>
    </w:div>
    <w:div w:id="1239095587">
      <w:bodyDiv w:val="1"/>
      <w:marLeft w:val="0"/>
      <w:marRight w:val="0"/>
      <w:marTop w:val="0"/>
      <w:marBottom w:val="0"/>
      <w:divBdr>
        <w:top w:val="none" w:sz="0" w:space="0" w:color="auto"/>
        <w:left w:val="none" w:sz="0" w:space="0" w:color="auto"/>
        <w:bottom w:val="none" w:sz="0" w:space="0" w:color="auto"/>
        <w:right w:val="none" w:sz="0" w:space="0" w:color="auto"/>
      </w:divBdr>
    </w:div>
    <w:div w:id="1491478968">
      <w:bodyDiv w:val="1"/>
      <w:marLeft w:val="0"/>
      <w:marRight w:val="0"/>
      <w:marTop w:val="0"/>
      <w:marBottom w:val="0"/>
      <w:divBdr>
        <w:top w:val="none" w:sz="0" w:space="0" w:color="auto"/>
        <w:left w:val="none" w:sz="0" w:space="0" w:color="auto"/>
        <w:bottom w:val="none" w:sz="0" w:space="0" w:color="auto"/>
        <w:right w:val="none" w:sz="0" w:space="0" w:color="auto"/>
      </w:divBdr>
    </w:div>
    <w:div w:id="1771848418">
      <w:bodyDiv w:val="1"/>
      <w:marLeft w:val="0"/>
      <w:marRight w:val="0"/>
      <w:marTop w:val="0"/>
      <w:marBottom w:val="0"/>
      <w:divBdr>
        <w:top w:val="none" w:sz="0" w:space="0" w:color="auto"/>
        <w:left w:val="none" w:sz="0" w:space="0" w:color="auto"/>
        <w:bottom w:val="none" w:sz="0" w:space="0" w:color="auto"/>
        <w:right w:val="none" w:sz="0" w:space="0" w:color="auto"/>
      </w:divBdr>
    </w:div>
    <w:div w:id="19846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FBD69-BAE8-453F-A64A-CD8637215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c:creator>
  <cp:lastModifiedBy>Admin</cp:lastModifiedBy>
  <cp:revision>6</cp:revision>
  <cp:lastPrinted>2016-12-26T07:01:00Z</cp:lastPrinted>
  <dcterms:created xsi:type="dcterms:W3CDTF">2017-01-09T09:04:00Z</dcterms:created>
  <dcterms:modified xsi:type="dcterms:W3CDTF">2017-01-09T14:06:00Z</dcterms:modified>
</cp:coreProperties>
</file>